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32" w:rsidRDefault="005D6E32">
      <w:pPr>
        <w:rPr>
          <w:lang w:val="ru-RU"/>
        </w:rPr>
      </w:pPr>
    </w:p>
    <w:p w:rsidR="00390CEA" w:rsidRDefault="0022196C" w:rsidP="00390CEA">
      <w:pPr>
        <w:rPr>
          <w:rStyle w:val="a5"/>
          <w:b w:val="0"/>
          <w:lang w:val="ru-RU"/>
        </w:rPr>
      </w:pPr>
      <w:r>
        <w:rPr>
          <w:bCs/>
          <w:noProof/>
          <w:lang w:val="ru-RU" w:eastAsia="ru-RU" w:bidi="ar-SA"/>
        </w:rPr>
        <w:drawing>
          <wp:inline distT="0" distB="0" distL="0" distR="0">
            <wp:extent cx="6103659" cy="8400011"/>
            <wp:effectExtent l="19050" t="0" r="0" b="0"/>
            <wp:docPr id="2" name="Рисунок 2" descr="E:\внутр труд ра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внутр труд расп.jpg"/>
                    <pic:cNvPicPr>
                      <a:picLocks noChangeAspect="1" noChangeArrowheads="1"/>
                    </pic:cNvPicPr>
                  </pic:nvPicPr>
                  <pic:blipFill>
                    <a:blip r:embed="rId5" cstate="print"/>
                    <a:srcRect/>
                    <a:stretch>
                      <a:fillRect/>
                    </a:stretch>
                  </pic:blipFill>
                  <pic:spPr bwMode="auto">
                    <a:xfrm>
                      <a:off x="0" y="0"/>
                      <a:ext cx="6111815" cy="8411236"/>
                    </a:xfrm>
                    <a:prstGeom prst="rect">
                      <a:avLst/>
                    </a:prstGeom>
                    <a:noFill/>
                    <a:ln w="9525">
                      <a:noFill/>
                      <a:miter lim="800000"/>
                      <a:headEnd/>
                      <a:tailEnd/>
                    </a:ln>
                  </pic:spPr>
                </pic:pic>
              </a:graphicData>
            </a:graphic>
          </wp:inline>
        </w:drawing>
      </w:r>
    </w:p>
    <w:p w:rsidR="00390CEA" w:rsidRDefault="00390CEA" w:rsidP="00390CEA">
      <w:pPr>
        <w:rPr>
          <w:rStyle w:val="a5"/>
          <w:b w:val="0"/>
          <w:lang w:val="ru-RU"/>
        </w:rPr>
      </w:pPr>
    </w:p>
    <w:p w:rsidR="00390CEA" w:rsidRDefault="00390CEA" w:rsidP="00390CEA">
      <w:pPr>
        <w:rPr>
          <w:rStyle w:val="a5"/>
          <w:b w:val="0"/>
          <w:lang w:val="ru-RU"/>
        </w:rPr>
      </w:pPr>
    </w:p>
    <w:p w:rsidR="00390CEA" w:rsidRDefault="00390CEA" w:rsidP="00390CEA">
      <w:pPr>
        <w:rPr>
          <w:rStyle w:val="a5"/>
          <w:b w:val="0"/>
          <w:lang w:val="ru-RU"/>
        </w:rPr>
      </w:pPr>
    </w:p>
    <w:p w:rsidR="00390CEA" w:rsidRPr="00390CEA" w:rsidRDefault="00390CEA" w:rsidP="00390CEA">
      <w:pPr>
        <w:rPr>
          <w:lang w:val="ru-RU"/>
        </w:rPr>
      </w:pPr>
      <w:r w:rsidRPr="00390CEA">
        <w:rPr>
          <w:rStyle w:val="a5"/>
          <w:b w:val="0"/>
          <w:lang w:val="ru-RU"/>
        </w:rPr>
        <w:t>1.3.</w:t>
      </w:r>
      <w:r w:rsidRPr="00390CEA">
        <w:rPr>
          <w:rStyle w:val="a5"/>
          <w:b w:val="0"/>
        </w:rPr>
        <w:t> </w:t>
      </w:r>
      <w:r w:rsidRPr="00390CEA">
        <w:rPr>
          <w:rStyle w:val="a5"/>
          <w:b w:val="0"/>
          <w:lang w:val="ru-RU"/>
        </w:rPr>
        <w:t>Правила внутреннего трудового распорядка обязательны для исполнения всеми работниками.</w:t>
      </w:r>
    </w:p>
    <w:p w:rsidR="00390CEA" w:rsidRPr="00390CEA" w:rsidRDefault="00390CEA" w:rsidP="00390CEA">
      <w:pPr>
        <w:ind w:firstLine="567"/>
        <w:rPr>
          <w:u w:val="single"/>
          <w:lang w:val="ru-RU"/>
        </w:rPr>
      </w:pPr>
      <w:r w:rsidRPr="00390CEA">
        <w:rPr>
          <w:rStyle w:val="a5"/>
          <w:b w:val="0"/>
          <w:u w:val="single"/>
          <w:lang w:val="ru-RU"/>
        </w:rPr>
        <w:t>2.</w:t>
      </w:r>
      <w:r w:rsidRPr="00390CEA">
        <w:rPr>
          <w:rStyle w:val="a5"/>
          <w:b w:val="0"/>
          <w:u w:val="single"/>
        </w:rPr>
        <w:t> </w:t>
      </w:r>
      <w:r w:rsidRPr="00390CEA">
        <w:rPr>
          <w:rStyle w:val="a5"/>
          <w:b w:val="0"/>
          <w:u w:val="single"/>
          <w:lang w:val="ru-RU"/>
        </w:rPr>
        <w:t>Прием и увольнение работников</w:t>
      </w:r>
    </w:p>
    <w:p w:rsidR="00390CEA" w:rsidRPr="00390CEA" w:rsidRDefault="00390CEA" w:rsidP="00390CEA">
      <w:pPr>
        <w:rPr>
          <w:lang w:val="ru-RU"/>
        </w:rPr>
      </w:pPr>
      <w:r w:rsidRPr="00390CEA">
        <w:rPr>
          <w:rStyle w:val="a5"/>
          <w:b w:val="0"/>
          <w:lang w:val="ru-RU"/>
        </w:rPr>
        <w:t>2.1.</w:t>
      </w:r>
      <w:r w:rsidRPr="00390CEA">
        <w:rPr>
          <w:rStyle w:val="a5"/>
          <w:b w:val="0"/>
        </w:rPr>
        <w:t> </w:t>
      </w:r>
      <w:r w:rsidRPr="00390CEA">
        <w:rPr>
          <w:rStyle w:val="a5"/>
          <w:b w:val="0"/>
          <w:lang w:val="ru-RU"/>
        </w:rPr>
        <w:t>Трудовые отношения между работником и работодателем регулируются действующим законодательством, настоящими правилами и трудовым договором.</w:t>
      </w:r>
    </w:p>
    <w:p w:rsidR="00390CEA" w:rsidRPr="00390CEA" w:rsidRDefault="00390CEA" w:rsidP="00390CEA">
      <w:pPr>
        <w:rPr>
          <w:lang w:val="ru-RU"/>
        </w:rPr>
      </w:pPr>
      <w:r w:rsidRPr="00390CEA">
        <w:rPr>
          <w:rStyle w:val="a5"/>
          <w:b w:val="0"/>
          <w:lang w:val="ru-RU"/>
        </w:rPr>
        <w:t>2.2. Решения о приеме на работу в ДОУ принимает руководитель с учетом имеющихся вакансий, отвечающие установленным  квалификационным требованиям. Работники реализуют право на труд путем заключения трудового договора.</w:t>
      </w:r>
    </w:p>
    <w:p w:rsidR="00390CEA" w:rsidRPr="00390CEA" w:rsidRDefault="00390CEA" w:rsidP="00390CEA">
      <w:pPr>
        <w:rPr>
          <w:lang w:val="ru-RU"/>
        </w:rPr>
      </w:pPr>
      <w:r w:rsidRPr="00390CEA">
        <w:rPr>
          <w:rStyle w:val="a5"/>
          <w:b w:val="0"/>
          <w:lang w:val="ru-RU"/>
        </w:rPr>
        <w:t>2.3.При заключении трудового договора лицо, поступающее на работу, предъявляет Работодателю:</w:t>
      </w:r>
    </w:p>
    <w:p w:rsidR="00390CEA" w:rsidRPr="00390CEA" w:rsidRDefault="00390CEA" w:rsidP="00390CEA">
      <w:pPr>
        <w:tabs>
          <w:tab w:val="num" w:pos="1320"/>
        </w:tabs>
        <w:rPr>
          <w:lang w:val="ru-RU"/>
        </w:rPr>
      </w:pPr>
      <w:r w:rsidRPr="00390CEA">
        <w:rPr>
          <w:rStyle w:val="a5"/>
          <w:b w:val="0"/>
          <w:lang w:val="ru-RU"/>
        </w:rPr>
        <w:t>-Паспорт или иной документ, удостоверяющий личность</w:t>
      </w:r>
    </w:p>
    <w:p w:rsidR="00390CEA" w:rsidRPr="00390CEA" w:rsidRDefault="00390CEA" w:rsidP="00390CEA">
      <w:pPr>
        <w:tabs>
          <w:tab w:val="num" w:pos="1320"/>
        </w:tabs>
        <w:rPr>
          <w:lang w:val="ru-RU"/>
        </w:rPr>
      </w:pPr>
      <w:r w:rsidRPr="00390CEA">
        <w:rPr>
          <w:rStyle w:val="a5"/>
          <w:b w:val="0"/>
          <w:lang w:val="ru-RU"/>
        </w:rPr>
        <w:t>-Трудовую книжку, за исключением случаев, когда работник поступает на работу впервые или на условиях совместительства</w:t>
      </w:r>
    </w:p>
    <w:p w:rsidR="00390CEA" w:rsidRPr="00390CEA" w:rsidRDefault="00390CEA" w:rsidP="00390CEA">
      <w:pPr>
        <w:tabs>
          <w:tab w:val="num" w:pos="1320"/>
        </w:tabs>
        <w:rPr>
          <w:lang w:val="ru-RU"/>
        </w:rPr>
      </w:pPr>
      <w:r w:rsidRPr="00390CEA">
        <w:rPr>
          <w:rStyle w:val="a5"/>
          <w:b w:val="0"/>
          <w:lang w:val="ru-RU"/>
        </w:rPr>
        <w:t>-Страховое свидетельство обязательного пенсионного страхования</w:t>
      </w:r>
    </w:p>
    <w:p w:rsidR="00390CEA" w:rsidRPr="00390CEA" w:rsidRDefault="00390CEA" w:rsidP="00390CEA">
      <w:pPr>
        <w:tabs>
          <w:tab w:val="num" w:pos="1320"/>
        </w:tabs>
        <w:rPr>
          <w:lang w:val="ru-RU"/>
        </w:rPr>
      </w:pPr>
      <w:r w:rsidRPr="00390CEA">
        <w:rPr>
          <w:rStyle w:val="a5"/>
          <w:b w:val="0"/>
          <w:lang w:val="ru-RU"/>
        </w:rPr>
        <w:t>-Документ об образовании и (или) квалификации</w:t>
      </w:r>
    </w:p>
    <w:p w:rsidR="00390CEA" w:rsidRPr="00390CEA" w:rsidRDefault="00390CEA" w:rsidP="00390CEA">
      <w:pPr>
        <w:tabs>
          <w:tab w:val="num" w:pos="1320"/>
        </w:tabs>
        <w:rPr>
          <w:lang w:val="ru-RU"/>
        </w:rPr>
      </w:pPr>
      <w:r w:rsidRPr="00390CEA">
        <w:rPr>
          <w:rStyle w:val="a5"/>
          <w:b w:val="0"/>
          <w:lang w:val="ru-RU"/>
        </w:rPr>
        <w:t>-Медицинское заключение, согласно ст. 331 ТК РФ (санитарная книжка)</w:t>
      </w:r>
    </w:p>
    <w:p w:rsidR="00390CEA" w:rsidRPr="00390CEA" w:rsidRDefault="00390CEA" w:rsidP="00390CEA">
      <w:pPr>
        <w:tabs>
          <w:tab w:val="num" w:pos="1320"/>
        </w:tabs>
        <w:rPr>
          <w:lang w:val="ru-RU"/>
        </w:rPr>
      </w:pPr>
      <w:r w:rsidRPr="00390CEA">
        <w:rPr>
          <w:rStyle w:val="a5"/>
          <w:b w:val="0"/>
          <w:lang w:val="ru-RU"/>
        </w:rPr>
        <w:t>-Свидетельство о постановке на учет (ИНН) в налоговых органах</w:t>
      </w:r>
    </w:p>
    <w:p w:rsidR="00390CEA" w:rsidRPr="00390CEA" w:rsidRDefault="00390CEA" w:rsidP="00390CEA">
      <w:pPr>
        <w:tabs>
          <w:tab w:val="num" w:pos="1320"/>
        </w:tabs>
        <w:rPr>
          <w:lang w:val="ru-RU"/>
        </w:rPr>
      </w:pPr>
      <w:proofErr w:type="gramStart"/>
      <w:r w:rsidRPr="00390CEA">
        <w:rPr>
          <w:rStyle w:val="a5"/>
          <w:b w:val="0"/>
          <w:lang w:val="ru-RU"/>
        </w:rPr>
        <w:t>-Справку из органа внутренних дел о наличии (отсутствии) судимости и (или) факта уголовного преследования либо о прекращении уголовного преследования по реабилитирующим основаниям (в соответствии со статьей 65 ТК РФ в ред. Федерального закона от 23.12.2010 № 387-ФЗ.</w:t>
      </w:r>
      <w:proofErr w:type="gramEnd"/>
    </w:p>
    <w:p w:rsidR="00390CEA" w:rsidRPr="00390CEA" w:rsidRDefault="00390CEA" w:rsidP="00390CEA">
      <w:pPr>
        <w:rPr>
          <w:lang w:val="ru-RU"/>
        </w:rPr>
      </w:pPr>
      <w:r w:rsidRPr="00390CEA">
        <w:rPr>
          <w:rStyle w:val="a5"/>
          <w:b w:val="0"/>
          <w:lang w:val="ru-RU"/>
        </w:rPr>
        <w:t>При заключении трудового договора впервые трудовая книжка, страховое свидетельство обязательного пенсионного страхования оформляются Работодателем.</w:t>
      </w:r>
    </w:p>
    <w:p w:rsidR="00390CEA" w:rsidRPr="00390CEA" w:rsidRDefault="00390CEA" w:rsidP="00390CEA">
      <w:pPr>
        <w:rPr>
          <w:lang w:val="ru-RU"/>
        </w:rPr>
      </w:pPr>
      <w:r w:rsidRPr="00390CEA">
        <w:rPr>
          <w:rStyle w:val="a5"/>
          <w:b w:val="0"/>
          <w:lang w:val="ru-RU"/>
        </w:rPr>
        <w:t>Прием на работу оформляется приказом работодателя на основании заключенного трудового договора. Содержание приказа должно соответствовать условиям трудового договора. Приказ о приеме на работу объявляется работнику под расписку в трехдневный срок со дня фактического начала работы. По требованию работника может быть выдана копия приказа.</w:t>
      </w:r>
    </w:p>
    <w:p w:rsidR="00390CEA" w:rsidRPr="00390CEA" w:rsidRDefault="00390CEA" w:rsidP="00390CEA">
      <w:pPr>
        <w:rPr>
          <w:lang w:val="ru-RU"/>
        </w:rPr>
      </w:pPr>
      <w:r w:rsidRPr="00390CEA">
        <w:rPr>
          <w:rStyle w:val="a5"/>
          <w:b w:val="0"/>
          <w:lang w:val="ru-RU"/>
        </w:rPr>
        <w:t>2.4. При поступлении работника на работу  Работодатель обязан:</w:t>
      </w:r>
    </w:p>
    <w:p w:rsidR="00390CEA" w:rsidRPr="00390CEA" w:rsidRDefault="00390CEA" w:rsidP="00390CEA">
      <w:pPr>
        <w:tabs>
          <w:tab w:val="num" w:pos="1320"/>
        </w:tabs>
        <w:rPr>
          <w:lang w:val="ru-RU"/>
        </w:rPr>
      </w:pPr>
      <w:r w:rsidRPr="00390CEA">
        <w:rPr>
          <w:rStyle w:val="a5"/>
          <w:b w:val="0"/>
          <w:lang w:val="ru-RU"/>
        </w:rPr>
        <w:t>-Ознакомить  с порученной работой, условиями труда, режимом труда и отдыха, системой и формой оплаты труда, разъяснить его права и обязанности</w:t>
      </w:r>
    </w:p>
    <w:p w:rsidR="00390CEA" w:rsidRPr="00390CEA" w:rsidRDefault="00390CEA" w:rsidP="00390CEA">
      <w:pPr>
        <w:tabs>
          <w:tab w:val="num" w:pos="1320"/>
        </w:tabs>
        <w:rPr>
          <w:lang w:val="ru-RU"/>
        </w:rPr>
      </w:pPr>
      <w:r w:rsidRPr="00390CEA">
        <w:rPr>
          <w:rStyle w:val="a5"/>
          <w:b w:val="0"/>
          <w:lang w:val="ru-RU"/>
        </w:rPr>
        <w:t>-Ознакомить  с настоящими правилами и иными локальными нормативными актами</w:t>
      </w:r>
    </w:p>
    <w:p w:rsidR="00390CEA" w:rsidRPr="00390CEA" w:rsidRDefault="00390CEA" w:rsidP="00390CEA">
      <w:pPr>
        <w:tabs>
          <w:tab w:val="num" w:pos="1320"/>
        </w:tabs>
        <w:rPr>
          <w:lang w:val="ru-RU"/>
        </w:rPr>
      </w:pPr>
      <w:r w:rsidRPr="00390CEA">
        <w:rPr>
          <w:rStyle w:val="a5"/>
          <w:b w:val="0"/>
          <w:lang w:val="ru-RU"/>
        </w:rPr>
        <w:t>-Проинструктировать по технике безопасности, производственной санитарии, гигиене труда, противопожарной охране и  правилам по охране труда.</w:t>
      </w:r>
    </w:p>
    <w:p w:rsidR="00390CEA" w:rsidRPr="00390CEA" w:rsidRDefault="00390CEA" w:rsidP="00390CEA">
      <w:pPr>
        <w:rPr>
          <w:lang w:val="ru-RU"/>
        </w:rPr>
      </w:pPr>
      <w:r w:rsidRPr="00390CEA">
        <w:rPr>
          <w:rStyle w:val="a5"/>
          <w:b w:val="0"/>
          <w:lang w:val="ru-RU"/>
        </w:rPr>
        <w:t>2.5.</w:t>
      </w:r>
      <w:r w:rsidRPr="00390CEA">
        <w:rPr>
          <w:rStyle w:val="a5"/>
          <w:b w:val="0"/>
        </w:rPr>
        <w:t> </w:t>
      </w:r>
      <w:r w:rsidRPr="00390CEA">
        <w:rPr>
          <w:rStyle w:val="a5"/>
          <w:b w:val="0"/>
          <w:lang w:val="ru-RU"/>
        </w:rPr>
        <w:t xml:space="preserve">На всех работников, принятых по трудовому договору на основную работу, проработавших у Работодателя свыше 5 дней, ведутся трудовые книжки в порядке, установленном законодательством. </w:t>
      </w:r>
    </w:p>
    <w:p w:rsidR="00390CEA" w:rsidRPr="00390CEA" w:rsidRDefault="00390CEA" w:rsidP="00390CEA">
      <w:pPr>
        <w:rPr>
          <w:lang w:val="ru-RU"/>
        </w:rPr>
      </w:pPr>
      <w:r w:rsidRPr="00390CEA">
        <w:rPr>
          <w:rStyle w:val="a5"/>
          <w:b w:val="0"/>
          <w:lang w:val="ru-RU"/>
        </w:rPr>
        <w:t>С каждой записью, вносимой на основании приказа в трудовую книжку, администрация ДОУ обязана ознакомить ее владельца под личную подпись в его личной карточке.</w:t>
      </w:r>
    </w:p>
    <w:p w:rsidR="00390CEA" w:rsidRPr="00390CEA" w:rsidRDefault="00390CEA" w:rsidP="00390CEA">
      <w:pPr>
        <w:rPr>
          <w:color w:val="FF0000"/>
          <w:lang w:val="ru-RU"/>
        </w:rPr>
      </w:pPr>
      <w:r w:rsidRPr="00390CEA">
        <w:rPr>
          <w:rStyle w:val="a5"/>
          <w:b w:val="0"/>
          <w:lang w:val="ru-RU"/>
        </w:rPr>
        <w:t>2.6.</w:t>
      </w:r>
      <w:r w:rsidRPr="00390CEA">
        <w:rPr>
          <w:rStyle w:val="a5"/>
          <w:b w:val="0"/>
        </w:rPr>
        <w:t> </w:t>
      </w:r>
      <w:r w:rsidRPr="00390CEA">
        <w:rPr>
          <w:rStyle w:val="a5"/>
          <w:b w:val="0"/>
          <w:lang w:val="ru-RU"/>
        </w:rPr>
        <w:t>На каждого работника ДОУ ведется личное дело, состоящее из одного экземпляра трудового договора, копии приказа о приеме на работу, копии документа об образовании и (или) профессиональной подготовке,</w:t>
      </w:r>
      <w:r w:rsidRPr="00390CEA">
        <w:rPr>
          <w:rStyle w:val="a5"/>
          <w:b w:val="0"/>
          <w:color w:val="FF0000"/>
          <w:lang w:val="ru-RU"/>
        </w:rPr>
        <w:t xml:space="preserve">  </w:t>
      </w:r>
      <w:r w:rsidRPr="00390CEA">
        <w:rPr>
          <w:rStyle w:val="a5"/>
          <w:b w:val="0"/>
          <w:lang w:val="ru-RU"/>
        </w:rPr>
        <w:t>а также копий других документов</w:t>
      </w:r>
      <w:r w:rsidRPr="00390CEA">
        <w:rPr>
          <w:rStyle w:val="a5"/>
          <w:b w:val="0"/>
          <w:color w:val="FF0000"/>
          <w:lang w:val="ru-RU"/>
        </w:rPr>
        <w:t xml:space="preserve">. </w:t>
      </w:r>
    </w:p>
    <w:p w:rsidR="00390CEA" w:rsidRPr="00390CEA" w:rsidRDefault="00390CEA" w:rsidP="00390CEA">
      <w:pPr>
        <w:rPr>
          <w:lang w:val="ru-RU"/>
        </w:rPr>
      </w:pPr>
      <w:r w:rsidRPr="00390CEA">
        <w:rPr>
          <w:rStyle w:val="a5"/>
          <w:b w:val="0"/>
          <w:lang w:val="ru-RU"/>
        </w:rPr>
        <w:lastRenderedPageBreak/>
        <w:t>2.7.</w:t>
      </w:r>
      <w:r w:rsidRPr="00390CEA">
        <w:rPr>
          <w:rStyle w:val="a5"/>
          <w:b w:val="0"/>
        </w:rPr>
        <w:t> </w:t>
      </w:r>
      <w:r w:rsidRPr="00390CEA">
        <w:rPr>
          <w:rStyle w:val="a5"/>
          <w:b w:val="0"/>
          <w:lang w:val="ru-RU"/>
        </w:rPr>
        <w:t>Работодатель отстраняет работника  от работы на весь период времени до устранения обстоятельств, явившихся основанием для отстранения от работы работника:</w:t>
      </w:r>
    </w:p>
    <w:p w:rsidR="00390CEA" w:rsidRPr="00390CEA" w:rsidRDefault="00390CEA" w:rsidP="00390CEA">
      <w:pPr>
        <w:tabs>
          <w:tab w:val="num" w:pos="1320"/>
        </w:tabs>
        <w:rPr>
          <w:lang w:val="ru-RU"/>
        </w:rPr>
      </w:pPr>
      <w:r w:rsidRPr="00390CEA">
        <w:rPr>
          <w:rStyle w:val="a5"/>
          <w:b w:val="0"/>
          <w:lang w:val="ru-RU"/>
        </w:rPr>
        <w:t>-появившегося на работе в состоянии алкогольного, наркотического или иного токсического опьянения</w:t>
      </w:r>
    </w:p>
    <w:p w:rsidR="00390CEA" w:rsidRPr="00390CEA" w:rsidRDefault="00390CEA" w:rsidP="00390CEA">
      <w:pPr>
        <w:tabs>
          <w:tab w:val="num" w:pos="1320"/>
        </w:tabs>
        <w:rPr>
          <w:lang w:val="ru-RU"/>
        </w:rPr>
      </w:pPr>
      <w:r w:rsidRPr="00390CEA">
        <w:rPr>
          <w:rStyle w:val="a5"/>
          <w:b w:val="0"/>
          <w:lang w:val="ru-RU"/>
        </w:rPr>
        <w:t>-не прошедшего в установленном порядке обязательный предварительный или периодический медицинский осмотр</w:t>
      </w:r>
    </w:p>
    <w:p w:rsidR="00390CEA" w:rsidRPr="00390CEA" w:rsidRDefault="00390CEA" w:rsidP="00390CEA">
      <w:pPr>
        <w:tabs>
          <w:tab w:val="num" w:pos="1320"/>
        </w:tabs>
        <w:rPr>
          <w:lang w:val="ru-RU"/>
        </w:rPr>
      </w:pPr>
      <w:r w:rsidRPr="00390CEA">
        <w:rPr>
          <w:rStyle w:val="a5"/>
          <w:b w:val="0"/>
          <w:lang w:val="ru-RU"/>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90CEA" w:rsidRPr="00390CEA" w:rsidRDefault="00390CEA" w:rsidP="00390CEA">
      <w:pPr>
        <w:tabs>
          <w:tab w:val="num" w:pos="1320"/>
        </w:tabs>
        <w:rPr>
          <w:lang w:val="ru-RU"/>
        </w:rPr>
      </w:pPr>
      <w:r w:rsidRPr="00390CEA">
        <w:rPr>
          <w:rStyle w:val="a5"/>
          <w:b w:val="0"/>
          <w:lang w:val="ru-RU"/>
        </w:rPr>
        <w:t>-по требованиям органов и должностных лиц (ст. 76 ТК РФ);</w:t>
      </w:r>
    </w:p>
    <w:p w:rsidR="00390CEA" w:rsidRPr="00390CEA" w:rsidRDefault="00390CEA" w:rsidP="00390CEA">
      <w:pPr>
        <w:tabs>
          <w:tab w:val="num" w:pos="1320"/>
        </w:tabs>
        <w:rPr>
          <w:lang w:val="ru-RU"/>
        </w:rPr>
      </w:pPr>
      <w:r w:rsidRPr="00390CEA">
        <w:rPr>
          <w:rStyle w:val="a5"/>
          <w:b w:val="0"/>
          <w:lang w:val="ru-RU"/>
        </w:rPr>
        <w:t>-при лишении права заниматься педагогической деятельностью в соответствии с вступившим в законную силу приговором суда.</w:t>
      </w:r>
    </w:p>
    <w:p w:rsidR="00390CEA" w:rsidRPr="00390CEA" w:rsidRDefault="00390CEA" w:rsidP="00390CEA">
      <w:pPr>
        <w:rPr>
          <w:lang w:val="ru-RU"/>
        </w:rPr>
      </w:pPr>
      <w:r w:rsidRPr="00390CEA">
        <w:rPr>
          <w:rStyle w:val="a5"/>
          <w:b w:val="0"/>
          <w:lang w:val="ru-RU"/>
        </w:rPr>
        <w:t>2.8.</w:t>
      </w:r>
      <w:r w:rsidRPr="00390CEA">
        <w:rPr>
          <w:rStyle w:val="a5"/>
          <w:b w:val="0"/>
        </w:rPr>
        <w:t> </w:t>
      </w:r>
      <w:r w:rsidRPr="00390CEA">
        <w:rPr>
          <w:rStyle w:val="a5"/>
          <w:b w:val="0"/>
          <w:lang w:val="ru-RU"/>
        </w:rPr>
        <w:t>К педагогической деятельности не допускаются лица в соответствии с частью 2 статьи 331 ТК РФ в ред. Федерального закона от 23.12.2010 № 387-ФЗ:</w:t>
      </w:r>
    </w:p>
    <w:p w:rsidR="00390CEA" w:rsidRPr="00390CEA" w:rsidRDefault="00390CEA" w:rsidP="00390CEA">
      <w:pPr>
        <w:tabs>
          <w:tab w:val="num" w:pos="1320"/>
        </w:tabs>
        <w:rPr>
          <w:lang w:val="ru-RU"/>
        </w:rPr>
      </w:pPr>
      <w:r w:rsidRPr="00390CEA">
        <w:rPr>
          <w:rStyle w:val="a5"/>
          <w:b w:val="0"/>
          <w:lang w:val="ru-RU"/>
        </w:rPr>
        <w:t>-лишенные права заниматься педагогической деятельностью в соответствии с вступившим в законную силу приговором суда</w:t>
      </w:r>
    </w:p>
    <w:p w:rsidR="00390CEA" w:rsidRPr="00390CEA" w:rsidRDefault="00390CEA" w:rsidP="00390CEA">
      <w:pPr>
        <w:tabs>
          <w:tab w:val="num" w:pos="1320"/>
        </w:tabs>
        <w:rPr>
          <w:lang w:val="ru-RU"/>
        </w:rPr>
      </w:pPr>
      <w:proofErr w:type="gramStart"/>
      <w:r w:rsidRPr="00390CEA">
        <w:rPr>
          <w:rStyle w:val="a5"/>
          <w:b w:val="0"/>
          <w:lang w:val="ru-RU"/>
        </w:rPr>
        <w:t>-имеющие неснятую или непогашенную судимость за умышленные тяжкие и особо тяжкие преступления</w:t>
      </w:r>
      <w:proofErr w:type="gramEnd"/>
    </w:p>
    <w:p w:rsidR="00390CEA" w:rsidRPr="00390CEA" w:rsidRDefault="00390CEA" w:rsidP="00390CEA">
      <w:pPr>
        <w:tabs>
          <w:tab w:val="num" w:pos="1320"/>
        </w:tabs>
        <w:rPr>
          <w:lang w:val="ru-RU"/>
        </w:rPr>
      </w:pPr>
      <w:r w:rsidRPr="00390CEA">
        <w:rPr>
          <w:rStyle w:val="a5"/>
          <w:b w:val="0"/>
          <w:lang w:val="ru-RU"/>
        </w:rPr>
        <w:t>-</w:t>
      </w:r>
      <w:proofErr w:type="gramStart"/>
      <w:r w:rsidRPr="00390CEA">
        <w:rPr>
          <w:rStyle w:val="a5"/>
          <w:b w:val="0"/>
          <w:lang w:val="ru-RU"/>
        </w:rPr>
        <w:t>признанные</w:t>
      </w:r>
      <w:proofErr w:type="gramEnd"/>
      <w:r w:rsidRPr="00390CEA">
        <w:rPr>
          <w:rStyle w:val="a5"/>
          <w:b w:val="0"/>
          <w:lang w:val="ru-RU"/>
        </w:rPr>
        <w:t xml:space="preserve"> недееспособными в установленном федеральным законом порядке;</w:t>
      </w:r>
    </w:p>
    <w:p w:rsidR="00390CEA" w:rsidRPr="00390CEA" w:rsidRDefault="00390CEA" w:rsidP="00390CEA">
      <w:pPr>
        <w:tabs>
          <w:tab w:val="num" w:pos="1320"/>
        </w:tabs>
        <w:rPr>
          <w:lang w:val="ru-RU"/>
        </w:rPr>
      </w:pPr>
      <w:r w:rsidRPr="00390CEA">
        <w:rPr>
          <w:rStyle w:val="a5"/>
          <w:b w:val="0"/>
          <w:lang w:val="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90CEA" w:rsidRPr="00390CEA" w:rsidRDefault="00390CEA" w:rsidP="00390CEA">
      <w:pPr>
        <w:rPr>
          <w:lang w:val="ru-RU"/>
        </w:rPr>
      </w:pPr>
      <w:bookmarkStart w:id="0" w:name="p5964"/>
      <w:bookmarkStart w:id="1" w:name="p5968"/>
      <w:bookmarkEnd w:id="0"/>
      <w:bookmarkEnd w:id="1"/>
      <w:r w:rsidRPr="00390CEA">
        <w:rPr>
          <w:rStyle w:val="a5"/>
          <w:b w:val="0"/>
          <w:lang w:val="ru-RU"/>
        </w:rPr>
        <w:t>2.9. Прекращение трудового договора может иметь место только по основаниям:</w:t>
      </w:r>
      <w:bookmarkStart w:id="2" w:name="p1463"/>
      <w:bookmarkStart w:id="3" w:name="p1464"/>
      <w:bookmarkEnd w:id="2"/>
      <w:bookmarkEnd w:id="3"/>
    </w:p>
    <w:p w:rsidR="00390CEA" w:rsidRPr="00390CEA" w:rsidRDefault="00390CEA" w:rsidP="00390CEA">
      <w:pPr>
        <w:rPr>
          <w:lang w:val="ru-RU"/>
        </w:rPr>
      </w:pPr>
      <w:r w:rsidRPr="00390CEA">
        <w:rPr>
          <w:rStyle w:val="a5"/>
          <w:b w:val="0"/>
          <w:lang w:val="ru-RU"/>
        </w:rPr>
        <w:t xml:space="preserve">1) соглашение сторон </w:t>
      </w:r>
      <w:hyperlink r:id="rId6" w:anchor="p1481" w:tooltip="Текущий документ" w:history="1">
        <w:r w:rsidRPr="00390CEA">
          <w:rPr>
            <w:rStyle w:val="a3"/>
            <w:color w:val="auto"/>
            <w:lang w:val="ru-RU"/>
          </w:rPr>
          <w:t>в соответствии со статьей 78</w:t>
        </w:r>
      </w:hyperlink>
      <w:r w:rsidRPr="00390CEA">
        <w:rPr>
          <w:rStyle w:val="a5"/>
          <w:b w:val="0"/>
          <w:lang w:val="ru-RU"/>
        </w:rPr>
        <w:t xml:space="preserve"> ТК РФ</w:t>
      </w:r>
      <w:bookmarkStart w:id="4" w:name="p1465"/>
      <w:bookmarkEnd w:id="4"/>
    </w:p>
    <w:p w:rsidR="00390CEA" w:rsidRPr="00390CEA" w:rsidRDefault="00390CEA" w:rsidP="00390CEA">
      <w:pPr>
        <w:rPr>
          <w:lang w:val="ru-RU"/>
        </w:rPr>
      </w:pPr>
      <w:r w:rsidRPr="00390CEA">
        <w:rPr>
          <w:rStyle w:val="a5"/>
          <w:b w:val="0"/>
          <w:lang w:val="ru-RU"/>
        </w:rPr>
        <w:t xml:space="preserve">2) истечение срока трудового договора </w:t>
      </w:r>
      <w:hyperlink r:id="rId7" w:anchor="p1496" w:tooltip="Текущий документ" w:history="1">
        <w:r w:rsidRPr="00390CEA">
          <w:rPr>
            <w:rStyle w:val="a3"/>
            <w:color w:val="auto"/>
            <w:lang w:val="ru-RU"/>
          </w:rPr>
          <w:t>в соответствии со статьей 79</w:t>
        </w:r>
      </w:hyperlink>
      <w:r w:rsidRPr="00390CEA">
        <w:rPr>
          <w:rStyle w:val="a5"/>
          <w:b w:val="0"/>
          <w:lang w:val="ru-RU"/>
        </w:rPr>
        <w:t xml:space="preserve"> ТК РФ, за исключением случаев, когда трудовые отношения фактически продолжаются и ни одна из сторон не потребовала их прекращения;</w:t>
      </w:r>
      <w:bookmarkStart w:id="5" w:name="p1466"/>
      <w:bookmarkEnd w:id="5"/>
    </w:p>
    <w:p w:rsidR="00390CEA" w:rsidRPr="00390CEA" w:rsidRDefault="00390CEA" w:rsidP="00390CEA">
      <w:pPr>
        <w:ind w:firstLine="567"/>
        <w:rPr>
          <w:lang w:val="ru-RU"/>
        </w:rPr>
      </w:pPr>
      <w:r w:rsidRPr="00390CEA">
        <w:rPr>
          <w:rStyle w:val="a5"/>
          <w:b w:val="0"/>
          <w:lang w:val="ru-RU"/>
        </w:rPr>
        <w:t>3)</w:t>
      </w:r>
      <w:r w:rsidRPr="00390CEA">
        <w:rPr>
          <w:rStyle w:val="a5"/>
          <w:b w:val="0"/>
        </w:rPr>
        <w:t>  </w:t>
      </w:r>
      <w:r w:rsidRPr="00390CEA">
        <w:rPr>
          <w:rStyle w:val="a5"/>
          <w:b w:val="0"/>
          <w:lang w:val="ru-RU"/>
        </w:rPr>
        <w:t xml:space="preserve">расторжение трудового договора по инициативе работника </w:t>
      </w:r>
      <w:hyperlink r:id="rId8" w:anchor="p1521" w:tooltip="Текущий документ" w:history="1">
        <w:r w:rsidRPr="00390CEA">
          <w:rPr>
            <w:rStyle w:val="a3"/>
            <w:color w:val="auto"/>
            <w:lang w:val="ru-RU"/>
          </w:rPr>
          <w:t>в соответствии со статьей 80</w:t>
        </w:r>
      </w:hyperlink>
      <w:r w:rsidRPr="00390CEA">
        <w:rPr>
          <w:rStyle w:val="a5"/>
          <w:b w:val="0"/>
          <w:lang w:val="ru-RU"/>
        </w:rPr>
        <w:t xml:space="preserve"> ТК РФ</w:t>
      </w:r>
      <w:bookmarkStart w:id="6" w:name="p1467"/>
      <w:bookmarkEnd w:id="6"/>
    </w:p>
    <w:p w:rsidR="00390CEA" w:rsidRPr="00390CEA" w:rsidRDefault="00390CEA" w:rsidP="00390CEA">
      <w:pPr>
        <w:ind w:firstLine="567"/>
        <w:rPr>
          <w:lang w:val="ru-RU"/>
        </w:rPr>
      </w:pPr>
      <w:r w:rsidRPr="00390CEA">
        <w:rPr>
          <w:rStyle w:val="a5"/>
          <w:b w:val="0"/>
          <w:lang w:val="ru-RU"/>
        </w:rPr>
        <w:t>4)</w:t>
      </w:r>
      <w:r w:rsidRPr="00390CEA">
        <w:rPr>
          <w:rStyle w:val="a5"/>
          <w:b w:val="0"/>
        </w:rPr>
        <w:t>  </w:t>
      </w:r>
      <w:r w:rsidRPr="00390CEA">
        <w:rPr>
          <w:rStyle w:val="a5"/>
          <w:b w:val="0"/>
          <w:lang w:val="ru-RU"/>
        </w:rPr>
        <w:t xml:space="preserve">расторжение трудового договора по инициативе работодателя </w:t>
      </w:r>
      <w:hyperlink r:id="rId9" w:anchor="p1286" w:tooltip="Текущий документ" w:history="1">
        <w:r w:rsidRPr="00390CEA">
          <w:rPr>
            <w:rStyle w:val="a3"/>
            <w:color w:val="auto"/>
            <w:lang w:val="ru-RU"/>
          </w:rPr>
          <w:t>в соответствии со статьями 71</w:t>
        </w:r>
      </w:hyperlink>
      <w:r w:rsidRPr="00390CEA">
        <w:rPr>
          <w:rStyle w:val="a5"/>
          <w:b w:val="0"/>
          <w:lang w:val="ru-RU"/>
        </w:rPr>
        <w:t xml:space="preserve"> и </w:t>
      </w:r>
      <w:hyperlink r:id="rId10" w:anchor="p1550" w:tooltip="Текущий документ" w:history="1">
        <w:r w:rsidRPr="00390CEA">
          <w:rPr>
            <w:rStyle w:val="a3"/>
            <w:color w:val="auto"/>
            <w:lang w:val="ru-RU"/>
          </w:rPr>
          <w:t>81</w:t>
        </w:r>
      </w:hyperlink>
      <w:r w:rsidRPr="00390CEA">
        <w:rPr>
          <w:rStyle w:val="a5"/>
          <w:b w:val="0"/>
          <w:lang w:val="ru-RU"/>
        </w:rPr>
        <w:t xml:space="preserve"> настоящего Кодекса</w:t>
      </w:r>
      <w:bookmarkStart w:id="7" w:name="p1468"/>
      <w:bookmarkEnd w:id="7"/>
    </w:p>
    <w:p w:rsidR="00390CEA" w:rsidRPr="00390CEA" w:rsidRDefault="00390CEA" w:rsidP="00390CEA">
      <w:pPr>
        <w:ind w:firstLine="567"/>
        <w:rPr>
          <w:lang w:val="ru-RU"/>
        </w:rPr>
      </w:pPr>
      <w:r w:rsidRPr="00390CEA">
        <w:rPr>
          <w:rStyle w:val="a5"/>
          <w:b w:val="0"/>
          <w:lang w:val="ru-RU"/>
        </w:rPr>
        <w:t>5)</w:t>
      </w:r>
      <w:r w:rsidRPr="00390CEA">
        <w:rPr>
          <w:rStyle w:val="a5"/>
          <w:b w:val="0"/>
        </w:rPr>
        <w:t>  </w:t>
      </w:r>
      <w:r w:rsidRPr="00390CEA">
        <w:rPr>
          <w:rStyle w:val="a5"/>
          <w:b w:val="0"/>
          <w:lang w:val="ru-RU"/>
        </w:rPr>
        <w:t>перевод работника по его просьбе или с его согласия на работу к другому работодателю или переход на выборную работу (должность)</w:t>
      </w:r>
      <w:bookmarkStart w:id="8" w:name="p1469"/>
      <w:bookmarkEnd w:id="8"/>
    </w:p>
    <w:p w:rsidR="00390CEA" w:rsidRPr="00390CEA" w:rsidRDefault="00390CEA" w:rsidP="00390CEA">
      <w:pPr>
        <w:ind w:firstLine="567"/>
        <w:rPr>
          <w:lang w:val="ru-RU"/>
        </w:rPr>
      </w:pPr>
      <w:r w:rsidRPr="00390CEA">
        <w:rPr>
          <w:rStyle w:val="a5"/>
          <w:b w:val="0"/>
          <w:lang w:val="ru-RU"/>
        </w:rPr>
        <w:t>6)</w:t>
      </w:r>
      <w:r w:rsidRPr="00390CEA">
        <w:rPr>
          <w:rStyle w:val="a5"/>
          <w:b w:val="0"/>
        </w:rPr>
        <w:t>  </w:t>
      </w:r>
      <w:r w:rsidRPr="00390CEA">
        <w:rPr>
          <w:rStyle w:val="a5"/>
          <w:b w:val="0"/>
          <w:lang w:val="ru-RU"/>
        </w:rPr>
        <w:t xml:space="preserve">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r:id="rId11" w:anchor="p1397" w:tooltip="Текущий документ" w:history="1">
        <w:r w:rsidRPr="00390CEA">
          <w:rPr>
            <w:rStyle w:val="a3"/>
            <w:color w:val="auto"/>
            <w:lang w:val="ru-RU"/>
          </w:rPr>
          <w:t>в соответствии со статьей 75</w:t>
        </w:r>
      </w:hyperlink>
      <w:r w:rsidRPr="00390CEA">
        <w:rPr>
          <w:rStyle w:val="a5"/>
          <w:b w:val="0"/>
          <w:lang w:val="ru-RU"/>
        </w:rPr>
        <w:t xml:space="preserve"> ТК РФ</w:t>
      </w:r>
      <w:bookmarkStart w:id="9" w:name="p1470"/>
      <w:bookmarkEnd w:id="9"/>
    </w:p>
    <w:p w:rsidR="00390CEA" w:rsidRPr="00390CEA" w:rsidRDefault="00390CEA" w:rsidP="00390CEA">
      <w:pPr>
        <w:ind w:firstLine="567"/>
        <w:rPr>
          <w:lang w:val="ru-RU"/>
        </w:rPr>
      </w:pPr>
      <w:r w:rsidRPr="00390CEA">
        <w:rPr>
          <w:rStyle w:val="a5"/>
          <w:b w:val="0"/>
          <w:lang w:val="ru-RU"/>
        </w:rPr>
        <w:t>7)</w:t>
      </w:r>
      <w:r w:rsidRPr="00390CEA">
        <w:rPr>
          <w:rStyle w:val="a5"/>
          <w:b w:val="0"/>
        </w:rPr>
        <w:t>  </w:t>
      </w:r>
      <w:r w:rsidRPr="00390CEA">
        <w:rPr>
          <w:rStyle w:val="a5"/>
          <w:b w:val="0"/>
          <w:lang w:val="ru-RU"/>
        </w:rPr>
        <w:t xml:space="preserve">отказ работника от продолжения работы в связи с изменением определенных сторонами условий трудового договора в соответствии с частью 4 </w:t>
      </w:r>
      <w:hyperlink r:id="rId12" w:anchor="p1391" w:tooltip="Текущий документ" w:history="1">
        <w:r w:rsidRPr="00390CEA">
          <w:rPr>
            <w:rStyle w:val="a3"/>
            <w:color w:val="auto"/>
            <w:lang w:val="ru-RU"/>
          </w:rPr>
          <w:t>статьи 74</w:t>
        </w:r>
      </w:hyperlink>
      <w:r w:rsidRPr="00390CEA">
        <w:rPr>
          <w:rStyle w:val="a5"/>
          <w:b w:val="0"/>
          <w:lang w:val="ru-RU"/>
        </w:rPr>
        <w:t xml:space="preserve"> ТК РФ;</w:t>
      </w:r>
      <w:bookmarkStart w:id="10" w:name="p1471"/>
      <w:bookmarkEnd w:id="10"/>
    </w:p>
    <w:p w:rsidR="00390CEA" w:rsidRPr="00390CEA" w:rsidRDefault="00390CEA" w:rsidP="00390CEA">
      <w:pPr>
        <w:ind w:firstLine="567"/>
        <w:rPr>
          <w:lang w:val="ru-RU"/>
        </w:rPr>
      </w:pPr>
      <w:r w:rsidRPr="00390CEA">
        <w:rPr>
          <w:rStyle w:val="a5"/>
          <w:b w:val="0"/>
          <w:lang w:val="ru-RU"/>
        </w:rPr>
        <w:t>8)</w:t>
      </w:r>
      <w:r w:rsidRPr="00390CEA">
        <w:rPr>
          <w:rStyle w:val="a5"/>
          <w:b w:val="0"/>
        </w:rPr>
        <w:t>  </w:t>
      </w:r>
      <w:r w:rsidRPr="00390CEA">
        <w:rPr>
          <w:rStyle w:val="a5"/>
          <w:b w:val="0"/>
          <w:lang w:val="ru-RU"/>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13" w:anchor="p1364" w:tooltip="Текущий документ" w:history="1">
        <w:r w:rsidRPr="00390CEA">
          <w:rPr>
            <w:rStyle w:val="a3"/>
            <w:color w:val="auto"/>
            <w:lang w:val="ru-RU"/>
          </w:rPr>
          <w:t>в соответствии с частями 3</w:t>
        </w:r>
      </w:hyperlink>
      <w:r w:rsidRPr="00390CEA">
        <w:rPr>
          <w:rStyle w:val="a5"/>
          <w:b w:val="0"/>
          <w:lang w:val="ru-RU"/>
        </w:rPr>
        <w:t xml:space="preserve"> и </w:t>
      </w:r>
      <w:hyperlink r:id="rId14" w:anchor="p1365" w:tooltip="Текущий документ" w:history="1">
        <w:r w:rsidRPr="00390CEA">
          <w:rPr>
            <w:rStyle w:val="a3"/>
            <w:color w:val="auto"/>
            <w:lang w:val="ru-RU"/>
          </w:rPr>
          <w:t>4</w:t>
        </w:r>
      </w:hyperlink>
      <w:r w:rsidRPr="00390CEA">
        <w:rPr>
          <w:rStyle w:val="a5"/>
          <w:b w:val="0"/>
          <w:lang w:val="ru-RU"/>
        </w:rPr>
        <w:t xml:space="preserve"> статьи 73 ТК РФ</w:t>
      </w:r>
      <w:bookmarkStart w:id="11" w:name="p1472"/>
      <w:bookmarkEnd w:id="11"/>
    </w:p>
    <w:p w:rsidR="00390CEA" w:rsidRPr="00390CEA" w:rsidRDefault="00390CEA" w:rsidP="00390CEA">
      <w:pPr>
        <w:ind w:firstLine="567"/>
        <w:rPr>
          <w:lang w:val="ru-RU"/>
        </w:rPr>
      </w:pPr>
      <w:r w:rsidRPr="00390CEA">
        <w:rPr>
          <w:rStyle w:val="a5"/>
          <w:b w:val="0"/>
          <w:lang w:val="ru-RU"/>
        </w:rPr>
        <w:lastRenderedPageBreak/>
        <w:t>9)</w:t>
      </w:r>
      <w:r w:rsidRPr="00390CEA">
        <w:rPr>
          <w:rStyle w:val="a5"/>
          <w:b w:val="0"/>
        </w:rPr>
        <w:t>  </w:t>
      </w:r>
      <w:r w:rsidRPr="00390CEA">
        <w:rPr>
          <w:rStyle w:val="a5"/>
          <w:b w:val="0"/>
          <w:lang w:val="ru-RU"/>
        </w:rPr>
        <w:t xml:space="preserve">отказ работника от перевода на работу в другую местность вместе с работодателем (в соответствии с частью 1 </w:t>
      </w:r>
      <w:hyperlink r:id="rId15" w:anchor="p1333" w:tooltip="Текущий документ" w:history="1">
        <w:r w:rsidRPr="00390CEA">
          <w:rPr>
            <w:rStyle w:val="a3"/>
            <w:color w:val="auto"/>
            <w:lang w:val="ru-RU"/>
          </w:rPr>
          <w:t>статьи 72.1</w:t>
        </w:r>
      </w:hyperlink>
      <w:r w:rsidRPr="00390CEA">
        <w:rPr>
          <w:rStyle w:val="a5"/>
          <w:b w:val="0"/>
          <w:lang w:val="ru-RU"/>
        </w:rPr>
        <w:t xml:space="preserve"> ТК РФ)</w:t>
      </w:r>
      <w:bookmarkStart w:id="12" w:name="p1473"/>
      <w:bookmarkEnd w:id="12"/>
    </w:p>
    <w:p w:rsidR="00390CEA" w:rsidRPr="00390CEA" w:rsidRDefault="00390CEA" w:rsidP="00390CEA">
      <w:pPr>
        <w:ind w:firstLine="567"/>
        <w:rPr>
          <w:lang w:val="ru-RU"/>
        </w:rPr>
      </w:pPr>
      <w:r w:rsidRPr="00390CEA">
        <w:rPr>
          <w:rStyle w:val="a5"/>
          <w:b w:val="0"/>
          <w:lang w:val="ru-RU"/>
        </w:rPr>
        <w:t xml:space="preserve">10) обстоятельства, не зависящие от воли сторон </w:t>
      </w:r>
      <w:hyperlink r:id="rId16" w:anchor="p1650" w:tooltip="Текущий документ" w:history="1">
        <w:r w:rsidRPr="00390CEA">
          <w:rPr>
            <w:rStyle w:val="a3"/>
            <w:color w:val="auto"/>
            <w:lang w:val="ru-RU"/>
          </w:rPr>
          <w:t>в соответствии со статьей 83</w:t>
        </w:r>
      </w:hyperlink>
      <w:r w:rsidRPr="00390CEA">
        <w:rPr>
          <w:rStyle w:val="a5"/>
          <w:b w:val="0"/>
          <w:lang w:val="ru-RU"/>
        </w:rPr>
        <w:t xml:space="preserve"> ТК РФ</w:t>
      </w:r>
      <w:bookmarkStart w:id="13" w:name="p1474"/>
      <w:bookmarkEnd w:id="13"/>
    </w:p>
    <w:p w:rsidR="00390CEA" w:rsidRPr="00390CEA" w:rsidRDefault="00390CEA" w:rsidP="00390CEA">
      <w:pPr>
        <w:ind w:firstLine="567"/>
        <w:rPr>
          <w:lang w:val="ru-RU"/>
        </w:rPr>
      </w:pPr>
      <w:r w:rsidRPr="00390CEA">
        <w:rPr>
          <w:rStyle w:val="a5"/>
          <w:b w:val="0"/>
          <w:lang w:val="ru-RU"/>
        </w:rPr>
        <w:t>11)</w:t>
      </w:r>
      <w:r w:rsidRPr="00390CEA">
        <w:rPr>
          <w:rStyle w:val="a5"/>
          <w:b w:val="0"/>
        </w:rPr>
        <w:t> </w:t>
      </w:r>
      <w:r w:rsidRPr="00390CEA">
        <w:rPr>
          <w:rStyle w:val="a5"/>
          <w:b w:val="0"/>
          <w:lang w:val="ru-RU"/>
        </w:rPr>
        <w:t xml:space="preserve">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r:id="rId17" w:anchor="p1685" w:tooltip="Текущий документ" w:history="1">
        <w:r w:rsidRPr="00390CEA">
          <w:rPr>
            <w:rStyle w:val="a3"/>
            <w:color w:val="auto"/>
            <w:lang w:val="ru-RU"/>
          </w:rPr>
          <w:t>в соответствии с частью 1 статьи 84</w:t>
        </w:r>
      </w:hyperlink>
      <w:r w:rsidRPr="00390CEA">
        <w:rPr>
          <w:rStyle w:val="a5"/>
          <w:b w:val="0"/>
          <w:lang w:val="ru-RU"/>
        </w:rPr>
        <w:t xml:space="preserve"> ТК РФ</w:t>
      </w:r>
      <w:bookmarkStart w:id="14" w:name="p1475"/>
      <w:bookmarkEnd w:id="14"/>
      <w:r w:rsidRPr="00390CEA">
        <w:rPr>
          <w:rStyle w:val="a5"/>
          <w:b w:val="0"/>
          <w:lang w:val="ru-RU"/>
        </w:rPr>
        <w:t xml:space="preserve"> в ред. Федерального </w:t>
      </w:r>
      <w:hyperlink r:id="rId18" w:tooltip="Федеральный закон от 30.06.2006 N 90-ФЗ (ред. от 18.07.201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 w:history="1">
        <w:r w:rsidRPr="00390CEA">
          <w:rPr>
            <w:rStyle w:val="a3"/>
            <w:color w:val="auto"/>
            <w:lang w:val="ru-RU"/>
          </w:rPr>
          <w:t>закона</w:t>
        </w:r>
      </w:hyperlink>
      <w:r w:rsidRPr="00390CEA">
        <w:rPr>
          <w:rStyle w:val="a5"/>
          <w:b w:val="0"/>
          <w:lang w:val="ru-RU"/>
        </w:rPr>
        <w:t xml:space="preserve"> от 30.06.2006 № 90-ФЗ</w:t>
      </w:r>
      <w:bookmarkStart w:id="15" w:name="p1476"/>
      <w:bookmarkEnd w:id="15"/>
      <w:r w:rsidRPr="00390CEA">
        <w:rPr>
          <w:rStyle w:val="a5"/>
          <w:b w:val="0"/>
          <w:lang w:val="ru-RU"/>
        </w:rPr>
        <w:t xml:space="preserve"> </w:t>
      </w:r>
    </w:p>
    <w:p w:rsidR="00390CEA" w:rsidRPr="00390CEA" w:rsidRDefault="00390CEA" w:rsidP="00390CEA">
      <w:pPr>
        <w:ind w:firstLine="567"/>
        <w:rPr>
          <w:lang w:val="ru-RU"/>
        </w:rPr>
      </w:pPr>
      <w:bookmarkStart w:id="16" w:name="p1477"/>
      <w:bookmarkEnd w:id="16"/>
      <w:r w:rsidRPr="00390CEA">
        <w:rPr>
          <w:rStyle w:val="a5"/>
          <w:b w:val="0"/>
          <w:lang w:val="ru-RU"/>
        </w:rPr>
        <w:t xml:space="preserve">2.10.Трудовой договор может быть прекращен и по другим основаниям, предусмотренным Трудовым </w:t>
      </w:r>
      <w:hyperlink r:id="rId19" w:tooltip="&quot;Трудовой кодекс Российской Федерации&quot; от 30.12.2001 N 197-ФЗ (ред. от 23.04.2012)" w:history="1">
        <w:r w:rsidRPr="00390CEA">
          <w:rPr>
            <w:rStyle w:val="a3"/>
            <w:color w:val="auto"/>
            <w:lang w:val="ru-RU"/>
          </w:rPr>
          <w:t>Кодексом</w:t>
        </w:r>
      </w:hyperlink>
      <w:r w:rsidRPr="00390CEA">
        <w:rPr>
          <w:rStyle w:val="a5"/>
          <w:b w:val="0"/>
          <w:lang w:val="ru-RU"/>
        </w:rPr>
        <w:t xml:space="preserve"> и иными федеральными </w:t>
      </w:r>
      <w:hyperlink r:id="rId20" w:tooltip="Ссылка на список документов: Федеральный закон от 02.03.2007 N 25-ФЗ (ред. от 21.11.2011) &quot;О муниципальной службе в Российской Федерации&quot; -------------------- Федеральный закон от 25.12.2008 N 273-ФЗ (ред. от 21.11.2011) &quot;О противодействии коррупции&quot; ---" w:history="1">
        <w:r w:rsidRPr="00390CEA">
          <w:rPr>
            <w:rStyle w:val="a3"/>
            <w:color w:val="auto"/>
            <w:lang w:val="ru-RU"/>
          </w:rPr>
          <w:t>законами</w:t>
        </w:r>
      </w:hyperlink>
      <w:r w:rsidRPr="00390CEA">
        <w:rPr>
          <w:rStyle w:val="a5"/>
          <w:b w:val="0"/>
          <w:lang w:val="ru-RU"/>
        </w:rPr>
        <w:t xml:space="preserve"> РФ.</w:t>
      </w:r>
    </w:p>
    <w:p w:rsidR="00390CEA" w:rsidRPr="00390CEA" w:rsidRDefault="00390CEA" w:rsidP="00390CEA">
      <w:pPr>
        <w:ind w:firstLine="567"/>
        <w:rPr>
          <w:lang w:val="ru-RU"/>
        </w:rPr>
      </w:pPr>
      <w:bookmarkStart w:id="17" w:name="p1478"/>
      <w:bookmarkEnd w:id="17"/>
      <w:r w:rsidRPr="00390CEA">
        <w:rPr>
          <w:rStyle w:val="a5"/>
          <w:b w:val="0"/>
          <w:lang w:val="ru-RU"/>
        </w:rPr>
        <w:t>Работники имеют право расторгнуть трудовой договор, заключенный на неопределенный срок, предупредив об этом Работодателя письменно за две недели, если иной срок предупреждения в отношении отдельных категорий работников не установлен законодательством.</w:t>
      </w:r>
    </w:p>
    <w:p w:rsidR="00390CEA" w:rsidRPr="00390CEA" w:rsidRDefault="00390CEA" w:rsidP="00390CEA">
      <w:pPr>
        <w:ind w:firstLine="567"/>
        <w:rPr>
          <w:lang w:val="ru-RU"/>
        </w:rPr>
      </w:pPr>
      <w:r w:rsidRPr="00390CEA">
        <w:rPr>
          <w:rStyle w:val="a5"/>
          <w:b w:val="0"/>
          <w:lang w:val="ru-RU"/>
        </w:rPr>
        <w:t>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390CEA" w:rsidRPr="00390CEA" w:rsidRDefault="00390CEA" w:rsidP="00390CEA">
      <w:pPr>
        <w:ind w:firstLine="567"/>
        <w:rPr>
          <w:lang w:val="ru-RU"/>
        </w:rPr>
      </w:pPr>
      <w:r w:rsidRPr="00390CEA">
        <w:rPr>
          <w:rStyle w:val="a5"/>
          <w:b w:val="0"/>
          <w:lang w:val="ru-RU"/>
        </w:rPr>
        <w:t>До истечения срока предупреждения об увольнении работник имеет право в любое время отозвать свое заявление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заключение трудового договора.</w:t>
      </w:r>
    </w:p>
    <w:p w:rsidR="00390CEA" w:rsidRPr="00390CEA" w:rsidRDefault="00390CEA" w:rsidP="00390CEA">
      <w:pPr>
        <w:ind w:firstLine="567"/>
        <w:rPr>
          <w:lang w:val="ru-RU"/>
        </w:rPr>
      </w:pPr>
      <w:r w:rsidRPr="00390CEA">
        <w:rPr>
          <w:rStyle w:val="a5"/>
          <w:b w:val="0"/>
          <w:lang w:val="ru-RU"/>
        </w:rPr>
        <w:t>По истечении срока предупреждения об увольнении работник имеет право прекратить работу, а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390CEA" w:rsidRPr="00390CEA" w:rsidRDefault="00390CEA" w:rsidP="00390CEA">
      <w:pPr>
        <w:ind w:firstLine="567"/>
        <w:rPr>
          <w:lang w:val="ru-RU"/>
        </w:rPr>
      </w:pPr>
      <w:r w:rsidRPr="00390CEA">
        <w:rPr>
          <w:rStyle w:val="a5"/>
          <w:b w:val="0"/>
          <w:lang w:val="ru-RU"/>
        </w:rPr>
        <w:t>При увольнении работник сдает работодателю всю выполненную работу, а также всю документацию, материалы, предоставленные ему для работы.</w:t>
      </w:r>
    </w:p>
    <w:p w:rsidR="00390CEA" w:rsidRPr="00390CEA" w:rsidRDefault="00390CEA" w:rsidP="00390CEA">
      <w:pPr>
        <w:ind w:firstLine="567"/>
        <w:rPr>
          <w:lang w:val="ru-RU"/>
        </w:rPr>
      </w:pPr>
      <w:r w:rsidRPr="00390CEA">
        <w:rPr>
          <w:rStyle w:val="a5"/>
          <w:b w:val="0"/>
          <w:lang w:val="ru-RU"/>
        </w:rPr>
        <w:t>Если по истечении срока предупреждения об увольнении трудовой договор не расторгли и работник не настаивает на увольнении, то действие трудового договора продолжается.</w:t>
      </w:r>
    </w:p>
    <w:p w:rsidR="00390CEA" w:rsidRPr="00390CEA" w:rsidRDefault="00390CEA" w:rsidP="00390CEA">
      <w:pPr>
        <w:ind w:firstLine="567"/>
        <w:rPr>
          <w:lang w:val="ru-RU"/>
        </w:rPr>
      </w:pPr>
      <w:r w:rsidRPr="00390CEA">
        <w:rPr>
          <w:rStyle w:val="a5"/>
          <w:b w:val="0"/>
          <w:lang w:val="ru-RU"/>
        </w:rPr>
        <w:t>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за исключением тех случаев, когда истекает срок действия срочного трудового договора, заключенного на время исполнения обязанностей отсутствующего работника.</w:t>
      </w:r>
    </w:p>
    <w:p w:rsidR="00390CEA" w:rsidRPr="00390CEA" w:rsidRDefault="00390CEA" w:rsidP="00390CEA">
      <w:pPr>
        <w:ind w:firstLine="567"/>
        <w:rPr>
          <w:lang w:val="ru-RU"/>
        </w:rPr>
      </w:pPr>
      <w:r w:rsidRPr="00390CEA">
        <w:rPr>
          <w:rStyle w:val="a5"/>
          <w:b w:val="0"/>
          <w:lang w:val="ru-RU"/>
        </w:rPr>
        <w:t>Трудовой договор, заключенный на время исполнения обязанностей отсутствующего работника, расторгается с выходом этого работника на работу.</w:t>
      </w:r>
    </w:p>
    <w:p w:rsidR="00390CEA" w:rsidRPr="00390CEA" w:rsidRDefault="00390CEA" w:rsidP="00390CEA">
      <w:pPr>
        <w:ind w:firstLine="567"/>
        <w:rPr>
          <w:lang w:val="ru-RU"/>
        </w:rPr>
      </w:pPr>
      <w:r w:rsidRPr="00390CEA">
        <w:rPr>
          <w:rStyle w:val="a5"/>
          <w:b w:val="0"/>
          <w:lang w:val="ru-RU"/>
        </w:rPr>
        <w:t>2.11.Прекращение трудового договора оформляется приказом руководителя.</w:t>
      </w:r>
    </w:p>
    <w:p w:rsidR="00390CEA" w:rsidRPr="00390CEA" w:rsidRDefault="00390CEA" w:rsidP="00390CEA">
      <w:pPr>
        <w:rPr>
          <w:lang w:val="ru-RU"/>
        </w:rPr>
      </w:pPr>
      <w:r w:rsidRPr="00390CEA">
        <w:rPr>
          <w:rStyle w:val="a5"/>
          <w:b w:val="0"/>
          <w:lang w:val="ru-RU"/>
        </w:rPr>
        <w:t>В день прекращения трудового договора Работодатель обязан выдать работнику его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Записи о причинах прекращения трудового договора в трудовую книжку должны производиться в точном соответствии с формулировками Трудового кодекса РФ и со ссылкой на соответствующую статью, часть статьи Трудового кодекса РФ. Днем прекращения трудового договора считается последний день работы,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390CEA" w:rsidRPr="00390CEA" w:rsidRDefault="00390CEA" w:rsidP="00390CEA">
      <w:pPr>
        <w:ind w:firstLine="567"/>
        <w:rPr>
          <w:lang w:val="ru-RU"/>
        </w:rPr>
      </w:pPr>
      <w:r w:rsidRPr="00390CEA">
        <w:rPr>
          <w:rStyle w:val="a5"/>
          <w:b w:val="0"/>
          <w:lang w:val="ru-RU"/>
        </w:rPr>
        <w:lastRenderedPageBreak/>
        <w:t>Трудовые книжки работников хранятся в ДОУ.</w:t>
      </w:r>
    </w:p>
    <w:p w:rsidR="00390CEA" w:rsidRPr="00390CEA" w:rsidRDefault="00390CEA" w:rsidP="00390CEA">
      <w:pPr>
        <w:ind w:firstLine="567"/>
        <w:rPr>
          <w:lang w:val="ru-RU"/>
        </w:rPr>
      </w:pPr>
      <w:r w:rsidRPr="00390CEA">
        <w:rPr>
          <w:rStyle w:val="a5"/>
          <w:b w:val="0"/>
          <w:lang w:val="ru-RU"/>
        </w:rPr>
        <w:t xml:space="preserve">Трудовая книжка руководителя ДОУ хранится в Управлении муниципальными учреждениями администрации </w:t>
      </w:r>
      <w:proofErr w:type="spellStart"/>
      <w:r w:rsidRPr="00390CEA">
        <w:rPr>
          <w:rStyle w:val="a5"/>
          <w:b w:val="0"/>
          <w:lang w:val="ru-RU"/>
        </w:rPr>
        <w:t>Куединского</w:t>
      </w:r>
      <w:proofErr w:type="spellEnd"/>
      <w:r w:rsidRPr="00390CEA">
        <w:rPr>
          <w:rStyle w:val="a5"/>
          <w:b w:val="0"/>
          <w:lang w:val="ru-RU"/>
        </w:rPr>
        <w:t xml:space="preserve"> муниципального района Пермского края.</w:t>
      </w:r>
    </w:p>
    <w:p w:rsidR="00390CEA" w:rsidRPr="00390CEA" w:rsidRDefault="00390CEA" w:rsidP="00390CEA">
      <w:pPr>
        <w:ind w:firstLine="567"/>
        <w:rPr>
          <w:lang w:val="ru-RU"/>
        </w:rPr>
      </w:pPr>
      <w:r w:rsidRPr="00390CEA">
        <w:rPr>
          <w:rStyle w:val="a5"/>
          <w:b w:val="0"/>
          <w:lang w:val="ru-RU"/>
        </w:rPr>
        <w:t>2.12. Запрещается необоснованный отказ в заключение трудового договора.</w:t>
      </w:r>
    </w:p>
    <w:p w:rsidR="00390CEA" w:rsidRPr="00390CEA" w:rsidRDefault="00390CEA" w:rsidP="00390CEA">
      <w:pPr>
        <w:rPr>
          <w:lang w:val="ru-RU"/>
        </w:rPr>
      </w:pPr>
      <w:r w:rsidRPr="00390CEA">
        <w:rPr>
          <w:rStyle w:val="a5"/>
          <w:b w:val="0"/>
          <w:lang w:val="ru-RU"/>
        </w:rPr>
        <w:t xml:space="preserve">Запрещается отказывать в заключение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390CEA" w:rsidRPr="00390CEA" w:rsidRDefault="00390CEA" w:rsidP="00390CEA">
      <w:pPr>
        <w:ind w:firstLine="567"/>
        <w:rPr>
          <w:bCs/>
          <w:lang w:val="ru-RU"/>
        </w:rPr>
      </w:pPr>
      <w:r w:rsidRPr="00390CEA">
        <w:rPr>
          <w:rStyle w:val="a5"/>
          <w:b w:val="0"/>
          <w:lang w:val="ru-RU"/>
        </w:rPr>
        <w:t>2.13.</w:t>
      </w:r>
      <w:r w:rsidRPr="00390CEA">
        <w:rPr>
          <w:rStyle w:val="a5"/>
          <w:b w:val="0"/>
        </w:rPr>
        <w:t> </w:t>
      </w:r>
      <w:r w:rsidRPr="00390CEA">
        <w:rPr>
          <w:rStyle w:val="a5"/>
          <w:b w:val="0"/>
          <w:lang w:val="ru-RU"/>
        </w:rPr>
        <w:t>Подбор и расстановка кадров относится к компетенции администрации ДОУ.</w:t>
      </w:r>
    </w:p>
    <w:p w:rsidR="00390CEA" w:rsidRPr="00390CEA" w:rsidRDefault="00390CEA" w:rsidP="00390CEA">
      <w:pPr>
        <w:ind w:firstLine="567"/>
        <w:rPr>
          <w:u w:val="single"/>
          <w:lang w:val="ru-RU"/>
        </w:rPr>
      </w:pPr>
      <w:r w:rsidRPr="00390CEA">
        <w:rPr>
          <w:rStyle w:val="a5"/>
          <w:b w:val="0"/>
          <w:u w:val="single"/>
          <w:lang w:val="ru-RU"/>
        </w:rPr>
        <w:t>3. Права и обязанности сторон</w:t>
      </w:r>
    </w:p>
    <w:p w:rsidR="00390CEA" w:rsidRPr="00390CEA" w:rsidRDefault="00390CEA" w:rsidP="00390CEA">
      <w:pPr>
        <w:ind w:firstLine="567"/>
        <w:rPr>
          <w:lang w:val="ru-RU"/>
        </w:rPr>
      </w:pPr>
      <w:r w:rsidRPr="00390CEA">
        <w:rPr>
          <w:rStyle w:val="a5"/>
          <w:b w:val="0"/>
          <w:u w:val="single"/>
          <w:lang w:val="ru-RU"/>
        </w:rPr>
        <w:t xml:space="preserve">3.1.Работник имеет право </w:t>
      </w:r>
      <w:proofErr w:type="gramStart"/>
      <w:r w:rsidRPr="00390CEA">
        <w:rPr>
          <w:rStyle w:val="a5"/>
          <w:b w:val="0"/>
          <w:u w:val="single"/>
          <w:lang w:val="ru-RU"/>
        </w:rPr>
        <w:t>на</w:t>
      </w:r>
      <w:proofErr w:type="gramEnd"/>
      <w:r w:rsidRPr="00390CEA">
        <w:rPr>
          <w:rStyle w:val="a5"/>
          <w:b w:val="0"/>
          <w:lang w:val="ru-RU"/>
        </w:rPr>
        <w:t>:</w:t>
      </w:r>
    </w:p>
    <w:p w:rsidR="00390CEA" w:rsidRPr="00390CEA" w:rsidRDefault="00390CEA" w:rsidP="00390CEA">
      <w:pPr>
        <w:ind w:firstLine="567"/>
        <w:rPr>
          <w:lang w:val="ru-RU"/>
        </w:rPr>
      </w:pPr>
      <w:r w:rsidRPr="00390CEA">
        <w:rPr>
          <w:rStyle w:val="a5"/>
          <w:b w:val="0"/>
          <w:lang w:val="ru-RU"/>
        </w:rPr>
        <w:t>заключение, изменение и расторжение трудового договора в порядке и на условиях, установленных Трудовым кодексом РФ, иными федеральными законами;</w:t>
      </w:r>
    </w:p>
    <w:p w:rsidR="00390CEA" w:rsidRPr="00390CEA" w:rsidRDefault="00390CEA" w:rsidP="00390CEA">
      <w:pPr>
        <w:ind w:firstLine="567"/>
        <w:rPr>
          <w:lang w:val="ru-RU"/>
        </w:rPr>
      </w:pPr>
      <w:r w:rsidRPr="00390CEA">
        <w:rPr>
          <w:rStyle w:val="a5"/>
          <w:b w:val="0"/>
          <w:lang w:val="ru-RU"/>
        </w:rPr>
        <w:t>предоставление работы, обусловленной трудовым договором и отвечающей его профессиональной подготовке и квалификации;</w:t>
      </w:r>
    </w:p>
    <w:p w:rsidR="00390CEA" w:rsidRPr="00390CEA" w:rsidRDefault="00390CEA" w:rsidP="00390CEA">
      <w:pPr>
        <w:ind w:firstLine="567"/>
        <w:rPr>
          <w:lang w:val="ru-RU"/>
        </w:rPr>
      </w:pPr>
      <w:r w:rsidRPr="00390CEA">
        <w:rPr>
          <w:rStyle w:val="a5"/>
          <w:b w:val="0"/>
          <w:lang w:val="ru-RU"/>
        </w:rPr>
        <w:t>рабочее место, соответствующее условиям, предусмотренным государственными стандартами безопасности;</w:t>
      </w:r>
    </w:p>
    <w:p w:rsidR="00390CEA" w:rsidRPr="00390CEA" w:rsidRDefault="00390CEA" w:rsidP="00390CEA">
      <w:pPr>
        <w:ind w:firstLine="567"/>
        <w:rPr>
          <w:lang w:val="ru-RU"/>
        </w:rPr>
      </w:pPr>
      <w:r w:rsidRPr="00390CEA">
        <w:rPr>
          <w:rStyle w:val="a5"/>
          <w:b w:val="0"/>
          <w:lang w:val="ru-RU"/>
        </w:rPr>
        <w:t>своевременную и в полном объеме выплату заработной платы в соответствии с условиями оплаты труда, действующими в ДОУ;</w:t>
      </w:r>
    </w:p>
    <w:p w:rsidR="00390CEA" w:rsidRPr="00390CEA" w:rsidRDefault="00390CEA" w:rsidP="00390CEA">
      <w:pPr>
        <w:ind w:firstLine="567"/>
        <w:rPr>
          <w:lang w:val="ru-RU"/>
        </w:rPr>
      </w:pPr>
      <w:r w:rsidRPr="00390CEA">
        <w:rPr>
          <w:rStyle w:val="a5"/>
          <w:b w:val="0"/>
          <w:lang w:val="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90CEA" w:rsidRPr="00390CEA" w:rsidRDefault="00390CEA" w:rsidP="00390CEA">
      <w:pPr>
        <w:ind w:firstLine="567"/>
        <w:rPr>
          <w:lang w:val="ru-RU"/>
        </w:rPr>
      </w:pPr>
      <w:r w:rsidRPr="00390CEA">
        <w:rPr>
          <w:rStyle w:val="a5"/>
          <w:b w:val="0"/>
          <w:lang w:val="ru-RU"/>
        </w:rPr>
        <w:t>полную и достоверную информацию об условиях труда и требованиях охраны труда на рабочем месте;</w:t>
      </w:r>
    </w:p>
    <w:p w:rsidR="00390CEA" w:rsidRPr="00390CEA" w:rsidRDefault="00390CEA" w:rsidP="00390CEA">
      <w:pPr>
        <w:ind w:firstLine="567"/>
        <w:rPr>
          <w:lang w:val="ru-RU"/>
        </w:rPr>
      </w:pPr>
      <w:r w:rsidRPr="00390CEA">
        <w:rPr>
          <w:rStyle w:val="a5"/>
          <w:b w:val="0"/>
          <w:lang w:val="ru-RU"/>
        </w:rPr>
        <w:t>участие в управлении ДОУ в предусмотренных Трудовым кодексом РФ, иными федеральными законными формах;</w:t>
      </w:r>
    </w:p>
    <w:p w:rsidR="00390CEA" w:rsidRPr="00390CEA" w:rsidRDefault="00390CEA" w:rsidP="00390CEA">
      <w:pPr>
        <w:ind w:firstLine="567"/>
        <w:rPr>
          <w:lang w:val="ru-RU"/>
        </w:rPr>
      </w:pPr>
      <w:r w:rsidRPr="00390CEA">
        <w:rPr>
          <w:rStyle w:val="a5"/>
          <w:b w:val="0"/>
          <w:lang w:val="ru-RU"/>
        </w:rPr>
        <w:t>ведение коллективных переговоров и заключение (при необходимости) коллективных договоров и соглашений через своих представителей, а также на информацию о выполнении коллективного договора, соглашений;</w:t>
      </w:r>
    </w:p>
    <w:p w:rsidR="00390CEA" w:rsidRPr="00390CEA" w:rsidRDefault="00390CEA" w:rsidP="00390CEA">
      <w:pPr>
        <w:ind w:firstLine="567"/>
        <w:rPr>
          <w:lang w:val="ru-RU"/>
        </w:rPr>
      </w:pPr>
      <w:r w:rsidRPr="00390CEA">
        <w:rPr>
          <w:rStyle w:val="a5"/>
          <w:b w:val="0"/>
          <w:lang w:val="ru-RU"/>
        </w:rPr>
        <w:t>защиту своих трудовых прав, свобод, законных интересов всеми не запрещенными законом способами;</w:t>
      </w:r>
    </w:p>
    <w:p w:rsidR="00390CEA" w:rsidRPr="00390CEA" w:rsidRDefault="00390CEA" w:rsidP="00390CEA">
      <w:pPr>
        <w:ind w:firstLine="567"/>
        <w:rPr>
          <w:lang w:val="ru-RU"/>
        </w:rPr>
      </w:pPr>
      <w:r w:rsidRPr="00390CEA">
        <w:rPr>
          <w:rStyle w:val="a5"/>
          <w:b w:val="0"/>
          <w:lang w:val="ru-RU"/>
        </w:rPr>
        <w:t>защиту профессиональной чести и достоинства;</w:t>
      </w:r>
    </w:p>
    <w:p w:rsidR="00390CEA" w:rsidRPr="00390CEA" w:rsidRDefault="00390CEA" w:rsidP="00390CEA">
      <w:pPr>
        <w:ind w:firstLine="567"/>
        <w:rPr>
          <w:lang w:val="ru-RU"/>
        </w:rPr>
      </w:pPr>
      <w:r w:rsidRPr="00390CEA">
        <w:rPr>
          <w:rStyle w:val="a5"/>
          <w:b w:val="0"/>
          <w:lang w:val="ru-RU"/>
        </w:rPr>
        <w:t>разрешение индивидуальных и коллективных трудовых споров в порядке, установленном Трудовым кодексом РФ, иными федеральными законами;</w:t>
      </w:r>
    </w:p>
    <w:p w:rsidR="00390CEA" w:rsidRPr="00390CEA" w:rsidRDefault="00390CEA" w:rsidP="00390CEA">
      <w:pPr>
        <w:ind w:firstLine="567"/>
        <w:rPr>
          <w:lang w:val="ru-RU"/>
        </w:rPr>
      </w:pPr>
      <w:r w:rsidRPr="00390CEA">
        <w:rPr>
          <w:rStyle w:val="a5"/>
          <w:b w:val="0"/>
          <w:lang w:val="ru-RU"/>
        </w:rPr>
        <w:t>обязательное социальное страхование в случаях, предусмотренных федеральными законами;</w:t>
      </w:r>
    </w:p>
    <w:p w:rsidR="00390CEA" w:rsidRPr="00390CEA" w:rsidRDefault="00390CEA" w:rsidP="00390CEA">
      <w:pPr>
        <w:ind w:firstLine="567"/>
        <w:rPr>
          <w:lang w:val="ru-RU"/>
        </w:rPr>
      </w:pPr>
      <w:r w:rsidRPr="00390CEA">
        <w:rPr>
          <w:rStyle w:val="a5"/>
          <w:b w:val="0"/>
          <w:lang w:val="ru-RU"/>
        </w:rPr>
        <w:t>на возмещение вреда, причиненного работнику в связи с исполнением им трудовых обязанностей, в порядке, установленном законодательством;</w:t>
      </w:r>
    </w:p>
    <w:p w:rsidR="00390CEA" w:rsidRPr="00390CEA" w:rsidRDefault="00390CEA" w:rsidP="00390CEA">
      <w:pPr>
        <w:ind w:firstLine="567"/>
        <w:rPr>
          <w:lang w:val="ru-RU"/>
        </w:rPr>
      </w:pPr>
      <w:r w:rsidRPr="00390CEA">
        <w:rPr>
          <w:rStyle w:val="a5"/>
          <w:b w:val="0"/>
          <w:lang w:val="ru-RU"/>
        </w:rPr>
        <w:t>профессиональную переподготовку или повышение квалификации не реже, чем один раз в три года;</w:t>
      </w:r>
    </w:p>
    <w:p w:rsidR="00390CEA" w:rsidRPr="00390CEA" w:rsidRDefault="00390CEA" w:rsidP="00390CEA">
      <w:pPr>
        <w:autoSpaceDE w:val="0"/>
        <w:autoSpaceDN w:val="0"/>
        <w:adjustRightInd w:val="0"/>
        <w:ind w:firstLine="567"/>
        <w:rPr>
          <w:bCs/>
          <w:lang w:val="ru-RU"/>
        </w:rPr>
      </w:pPr>
      <w:r w:rsidRPr="00390CEA">
        <w:rPr>
          <w:rStyle w:val="a5"/>
          <w:b w:val="0"/>
          <w:lang w:val="ru-RU"/>
        </w:rPr>
        <w:t xml:space="preserve">аттестацию  на соответствующую квалификационную категорию </w:t>
      </w:r>
    </w:p>
    <w:p w:rsidR="00390CEA" w:rsidRPr="00390CEA" w:rsidRDefault="00390CEA" w:rsidP="00390CEA">
      <w:pPr>
        <w:ind w:firstLine="567"/>
        <w:rPr>
          <w:lang w:val="ru-RU"/>
        </w:rPr>
      </w:pPr>
      <w:r w:rsidRPr="00390CEA">
        <w:rPr>
          <w:rStyle w:val="a5"/>
          <w:b w:val="0"/>
          <w:lang w:val="ru-RU"/>
        </w:rPr>
        <w:t xml:space="preserve">объединение в профессиональные союзы и другие организации, представляющие </w:t>
      </w:r>
      <w:r w:rsidRPr="00390CEA">
        <w:rPr>
          <w:rStyle w:val="a5"/>
          <w:b w:val="0"/>
          <w:lang w:val="ru-RU"/>
        </w:rPr>
        <w:lastRenderedPageBreak/>
        <w:t>интересы работников;</w:t>
      </w:r>
    </w:p>
    <w:p w:rsidR="00390CEA" w:rsidRPr="00390CEA" w:rsidRDefault="00390CEA" w:rsidP="00390CEA">
      <w:pPr>
        <w:ind w:firstLine="567"/>
        <w:rPr>
          <w:lang w:val="ru-RU"/>
        </w:rPr>
      </w:pPr>
      <w:r w:rsidRPr="00390CEA">
        <w:rPr>
          <w:rStyle w:val="a5"/>
          <w:b w:val="0"/>
          <w:lang w:val="ru-RU"/>
        </w:rPr>
        <w:t>получение в установленном порядке льготной пенсии за выслугу лет до достижения ими пенсионного возраста;</w:t>
      </w:r>
    </w:p>
    <w:p w:rsidR="00390CEA" w:rsidRPr="00390CEA" w:rsidRDefault="00390CEA" w:rsidP="00390CEA">
      <w:pPr>
        <w:ind w:firstLine="567"/>
        <w:rPr>
          <w:lang w:val="ru-RU"/>
        </w:rPr>
      </w:pPr>
      <w:r w:rsidRPr="00390CEA">
        <w:rPr>
          <w:rStyle w:val="a5"/>
          <w:b w:val="0"/>
          <w:lang w:val="ru-RU"/>
        </w:rPr>
        <w:t>иные меры социальной поддержки, предусмотрены законодательством Российской Федерации.</w:t>
      </w:r>
    </w:p>
    <w:p w:rsidR="00390CEA" w:rsidRPr="00390CEA" w:rsidRDefault="00390CEA" w:rsidP="00390CEA">
      <w:pPr>
        <w:ind w:firstLine="567"/>
        <w:rPr>
          <w:u w:val="single"/>
          <w:lang w:val="ru-RU"/>
        </w:rPr>
      </w:pPr>
      <w:r w:rsidRPr="00390CEA">
        <w:rPr>
          <w:rStyle w:val="a5"/>
          <w:b w:val="0"/>
          <w:u w:val="single"/>
          <w:lang w:val="ru-RU"/>
        </w:rPr>
        <w:t>3.2.Работник обязан:</w:t>
      </w:r>
    </w:p>
    <w:p w:rsidR="00390CEA" w:rsidRPr="00390CEA" w:rsidRDefault="00390CEA" w:rsidP="00390CEA">
      <w:pPr>
        <w:ind w:firstLine="567"/>
        <w:rPr>
          <w:lang w:val="ru-RU"/>
        </w:rPr>
      </w:pPr>
      <w:r w:rsidRPr="00390CEA">
        <w:rPr>
          <w:rStyle w:val="a5"/>
          <w:b w:val="0"/>
          <w:lang w:val="ru-RU"/>
        </w:rPr>
        <w:t>добросовестно исполнять свои трудовые обязанности, возложенные на него трудовым договором и предусмотренные должностной инструкцией;</w:t>
      </w:r>
    </w:p>
    <w:p w:rsidR="00390CEA" w:rsidRPr="00390CEA" w:rsidRDefault="00390CEA" w:rsidP="00390CEA">
      <w:pPr>
        <w:ind w:firstLine="567"/>
        <w:rPr>
          <w:lang w:val="ru-RU"/>
        </w:rPr>
      </w:pPr>
      <w:r w:rsidRPr="00390CEA">
        <w:rPr>
          <w:rStyle w:val="a5"/>
          <w:b w:val="0"/>
          <w:lang w:val="ru-RU"/>
        </w:rPr>
        <w:t>соблюдать Правила внутреннего трудового распорядка;</w:t>
      </w:r>
    </w:p>
    <w:p w:rsidR="00390CEA" w:rsidRPr="00390CEA" w:rsidRDefault="00390CEA" w:rsidP="00390CEA">
      <w:pPr>
        <w:ind w:firstLine="567"/>
        <w:rPr>
          <w:lang w:val="ru-RU"/>
        </w:rPr>
      </w:pPr>
      <w:r w:rsidRPr="00390CEA">
        <w:rPr>
          <w:rStyle w:val="a5"/>
          <w:b w:val="0"/>
          <w:lang w:val="ru-RU"/>
        </w:rPr>
        <w:t>соблюдать трудовую дисциплину;</w:t>
      </w:r>
    </w:p>
    <w:p w:rsidR="00390CEA" w:rsidRPr="00390CEA" w:rsidRDefault="00390CEA" w:rsidP="00390CEA">
      <w:pPr>
        <w:ind w:firstLine="567"/>
        <w:rPr>
          <w:lang w:val="ru-RU"/>
        </w:rPr>
      </w:pPr>
      <w:r w:rsidRPr="00390CEA">
        <w:rPr>
          <w:rStyle w:val="a5"/>
          <w:b w:val="0"/>
          <w:lang w:val="ru-RU"/>
        </w:rPr>
        <w:t xml:space="preserve"> повышать профессиональное мастерство и квалификацию;</w:t>
      </w:r>
    </w:p>
    <w:p w:rsidR="00390CEA" w:rsidRPr="00390CEA" w:rsidRDefault="00390CEA" w:rsidP="00390CEA">
      <w:pPr>
        <w:ind w:firstLine="567"/>
        <w:rPr>
          <w:lang w:val="ru-RU"/>
        </w:rPr>
      </w:pPr>
      <w:r w:rsidRPr="00390CEA">
        <w:rPr>
          <w:rStyle w:val="a5"/>
          <w:b w:val="0"/>
          <w:lang w:val="ru-RU"/>
        </w:rPr>
        <w:t>соблюдать требования по охране труда, технике безопасности и противопожарной безопасности;</w:t>
      </w:r>
    </w:p>
    <w:p w:rsidR="00390CEA" w:rsidRPr="00390CEA" w:rsidRDefault="00390CEA" w:rsidP="00390CEA">
      <w:pPr>
        <w:ind w:firstLine="567"/>
        <w:rPr>
          <w:lang w:val="ru-RU"/>
        </w:rPr>
      </w:pPr>
      <w:r w:rsidRPr="00390CEA">
        <w:rPr>
          <w:rStyle w:val="a5"/>
          <w:b w:val="0"/>
          <w:lang w:val="ru-RU"/>
        </w:rPr>
        <w:t>принимать меры к немедленному устранению причин, препятствующих или затрудняющих нормальный ход работы, в случае отсутствия возможности устранить эти причины своими силами немедленно доводить информацию об этом до сведения руководителя ДОУ;</w:t>
      </w:r>
    </w:p>
    <w:p w:rsidR="00390CEA" w:rsidRPr="00390CEA" w:rsidRDefault="00390CEA" w:rsidP="00390CEA">
      <w:pPr>
        <w:ind w:firstLine="567"/>
        <w:rPr>
          <w:lang w:val="ru-RU"/>
        </w:rPr>
      </w:pPr>
      <w:r w:rsidRPr="00390CEA">
        <w:rPr>
          <w:rStyle w:val="a5"/>
          <w:b w:val="0"/>
          <w:lang w:val="ru-RU"/>
        </w:rPr>
        <w:t>проходить аттестацию один раз в пять лет  (в отношении педагогических работников);</w:t>
      </w:r>
    </w:p>
    <w:p w:rsidR="00390CEA" w:rsidRPr="00390CEA" w:rsidRDefault="00390CEA" w:rsidP="00390CEA">
      <w:pPr>
        <w:ind w:firstLine="567"/>
        <w:rPr>
          <w:lang w:val="ru-RU"/>
        </w:rPr>
      </w:pPr>
      <w:r w:rsidRPr="00390CEA">
        <w:rPr>
          <w:rStyle w:val="a5"/>
          <w:b w:val="0"/>
          <w:lang w:val="ru-RU"/>
        </w:rPr>
        <w:t>бережно относиться к имуществу ДОУ и других работников;</w:t>
      </w:r>
    </w:p>
    <w:p w:rsidR="00390CEA" w:rsidRPr="00390CEA" w:rsidRDefault="00390CEA" w:rsidP="00390CEA">
      <w:pPr>
        <w:ind w:firstLine="567"/>
        <w:rPr>
          <w:lang w:val="ru-RU"/>
        </w:rPr>
      </w:pPr>
      <w:r w:rsidRPr="00390CEA">
        <w:rPr>
          <w:rStyle w:val="a5"/>
          <w:b w:val="0"/>
          <w:lang w:val="ru-RU"/>
        </w:rPr>
        <w:t>соблюдать законные права и свободы воспитанников;</w:t>
      </w:r>
    </w:p>
    <w:p w:rsidR="00390CEA" w:rsidRPr="00390CEA" w:rsidRDefault="00390CEA" w:rsidP="00390CEA">
      <w:pPr>
        <w:ind w:firstLine="567"/>
        <w:rPr>
          <w:lang w:val="ru-RU"/>
        </w:rPr>
      </w:pPr>
      <w:r w:rsidRPr="00390CEA">
        <w:rPr>
          <w:rStyle w:val="a5"/>
          <w:b w:val="0"/>
          <w:lang w:val="ru-RU"/>
        </w:rPr>
        <w:t>соблюдать служебную этику;</w:t>
      </w:r>
    </w:p>
    <w:p w:rsidR="00390CEA" w:rsidRPr="00390CEA" w:rsidRDefault="00390CEA" w:rsidP="00390CEA">
      <w:pPr>
        <w:ind w:firstLine="567"/>
        <w:rPr>
          <w:lang w:val="ru-RU"/>
        </w:rPr>
      </w:pPr>
      <w:r w:rsidRPr="00390CEA">
        <w:rPr>
          <w:rStyle w:val="a5"/>
          <w:b w:val="0"/>
          <w:lang w:val="ru-RU"/>
        </w:rPr>
        <w:t>проходить медицинские обследования в порядке, установленном действующим законодательством.</w:t>
      </w:r>
    </w:p>
    <w:p w:rsidR="00390CEA" w:rsidRPr="00390CEA" w:rsidRDefault="00390CEA" w:rsidP="00390CEA">
      <w:pPr>
        <w:rPr>
          <w:u w:val="single"/>
          <w:lang w:val="ru-RU"/>
        </w:rPr>
      </w:pPr>
      <w:r w:rsidRPr="00390CEA">
        <w:rPr>
          <w:rStyle w:val="a5"/>
          <w:b w:val="0"/>
          <w:u w:val="single"/>
          <w:lang w:val="ru-RU"/>
        </w:rPr>
        <w:t>3.3.Работодатель имеет право:</w:t>
      </w:r>
    </w:p>
    <w:p w:rsidR="00390CEA" w:rsidRPr="00390CEA" w:rsidRDefault="00390CEA" w:rsidP="00390CEA">
      <w:pPr>
        <w:ind w:firstLine="567"/>
        <w:rPr>
          <w:lang w:val="ru-RU"/>
        </w:rPr>
      </w:pPr>
      <w:r w:rsidRPr="00390CEA">
        <w:rPr>
          <w:rStyle w:val="a5"/>
          <w:b w:val="0"/>
          <w:lang w:val="ru-RU"/>
        </w:rPr>
        <w:t>осуществлять управление ДОУ в соответствии с законодательством Российской Федерации Уставом ДОУ, локальными актами ДОУ, трудовым договором;</w:t>
      </w:r>
    </w:p>
    <w:p w:rsidR="00390CEA" w:rsidRPr="00390CEA" w:rsidRDefault="00390CEA" w:rsidP="00390CEA">
      <w:pPr>
        <w:ind w:firstLine="567"/>
        <w:rPr>
          <w:lang w:val="ru-RU"/>
        </w:rPr>
      </w:pPr>
      <w:r w:rsidRPr="00390CEA">
        <w:rPr>
          <w:rStyle w:val="a5"/>
          <w:b w:val="0"/>
          <w:lang w:val="ru-RU"/>
        </w:rPr>
        <w:t>представлять интересы ДОУ;</w:t>
      </w:r>
    </w:p>
    <w:p w:rsidR="00390CEA" w:rsidRPr="00390CEA" w:rsidRDefault="00390CEA" w:rsidP="00390CEA">
      <w:pPr>
        <w:ind w:firstLine="567"/>
        <w:rPr>
          <w:lang w:val="ru-RU"/>
        </w:rPr>
      </w:pPr>
      <w:r w:rsidRPr="00390CEA">
        <w:rPr>
          <w:rStyle w:val="a5"/>
          <w:b w:val="0"/>
          <w:lang w:val="ru-RU"/>
        </w:rPr>
        <w:t>вести коллективные переговоры и заключать коллективные договоры;</w:t>
      </w:r>
    </w:p>
    <w:p w:rsidR="00390CEA" w:rsidRPr="00390CEA" w:rsidRDefault="00390CEA" w:rsidP="00390CEA">
      <w:pPr>
        <w:ind w:firstLine="567"/>
        <w:rPr>
          <w:lang w:val="ru-RU"/>
        </w:rPr>
      </w:pPr>
      <w:r w:rsidRPr="00390CEA">
        <w:rPr>
          <w:rStyle w:val="a5"/>
          <w:b w:val="0"/>
          <w:lang w:val="ru-RU"/>
        </w:rPr>
        <w:t>издавать приказы, распоряжения и иные локальные акты в пределах своих полномочий;</w:t>
      </w:r>
    </w:p>
    <w:p w:rsidR="00390CEA" w:rsidRPr="00390CEA" w:rsidRDefault="00390CEA" w:rsidP="00390CEA">
      <w:pPr>
        <w:ind w:firstLine="567"/>
        <w:rPr>
          <w:lang w:val="ru-RU"/>
        </w:rPr>
      </w:pPr>
      <w:r w:rsidRPr="00390CEA">
        <w:rPr>
          <w:rStyle w:val="a5"/>
          <w:b w:val="0"/>
          <w:lang w:val="ru-RU"/>
        </w:rPr>
        <w:t>утверждать штатное расписание в пределах выделенных средств фонда оплаты труда и распределять должностные обязанности;</w:t>
      </w:r>
    </w:p>
    <w:p w:rsidR="00390CEA" w:rsidRPr="00390CEA" w:rsidRDefault="00390CEA" w:rsidP="00390CEA">
      <w:pPr>
        <w:ind w:firstLine="567"/>
        <w:rPr>
          <w:lang w:val="ru-RU"/>
        </w:rPr>
      </w:pPr>
      <w:r w:rsidRPr="00390CEA">
        <w:rPr>
          <w:rStyle w:val="a5"/>
          <w:b w:val="0"/>
          <w:lang w:val="ru-RU"/>
        </w:rPr>
        <w:t>осуществлять подбор, прием на работу и расстановку работников ДОУ;</w:t>
      </w:r>
    </w:p>
    <w:p w:rsidR="00390CEA" w:rsidRPr="00390CEA" w:rsidRDefault="00390CEA" w:rsidP="00390CEA">
      <w:pPr>
        <w:ind w:firstLine="567"/>
        <w:rPr>
          <w:lang w:val="ru-RU"/>
        </w:rPr>
      </w:pPr>
      <w:r w:rsidRPr="00390CEA">
        <w:rPr>
          <w:rStyle w:val="a5"/>
          <w:b w:val="0"/>
          <w:lang w:val="ru-RU"/>
        </w:rPr>
        <w:t>заключать, изменять и расторгать трудовые договоры и соглашения с работниками в порядке и на условиях, которые установлены Трудовым кодексом РФ, иными федеральными законами;</w:t>
      </w:r>
    </w:p>
    <w:p w:rsidR="00390CEA" w:rsidRPr="00390CEA" w:rsidRDefault="00390CEA" w:rsidP="00390CEA">
      <w:pPr>
        <w:ind w:firstLine="567"/>
        <w:rPr>
          <w:lang w:val="ru-RU"/>
        </w:rPr>
      </w:pPr>
      <w:r w:rsidRPr="00390CEA">
        <w:rPr>
          <w:rStyle w:val="a5"/>
          <w:b w:val="0"/>
          <w:lang w:val="ru-RU"/>
        </w:rPr>
        <w:t>увольнять, поощрять и налагать взыскания на работников ДОУ;</w:t>
      </w:r>
    </w:p>
    <w:p w:rsidR="00390CEA" w:rsidRPr="00390CEA" w:rsidRDefault="00390CEA" w:rsidP="00390CEA">
      <w:pPr>
        <w:ind w:firstLine="567"/>
        <w:rPr>
          <w:lang w:val="ru-RU"/>
        </w:rPr>
      </w:pPr>
      <w:r w:rsidRPr="00390CEA">
        <w:rPr>
          <w:rStyle w:val="a5"/>
          <w:b w:val="0"/>
          <w:lang w:val="ru-RU"/>
        </w:rPr>
        <w:t>организовать проведение тарификации работников ДОУ, по результатам тарификации и аттестации работников ДОУ устанавливать ставки заработной платы и должностные оклады работникам в пределах фонда оплаты труда в соответствии с действующим законодательством;</w:t>
      </w:r>
    </w:p>
    <w:p w:rsidR="00390CEA" w:rsidRPr="00390CEA" w:rsidRDefault="00390CEA" w:rsidP="00390CEA">
      <w:pPr>
        <w:ind w:firstLine="567"/>
        <w:rPr>
          <w:lang w:val="ru-RU"/>
        </w:rPr>
      </w:pPr>
      <w:r w:rsidRPr="00390CEA">
        <w:rPr>
          <w:rStyle w:val="a5"/>
          <w:b w:val="0"/>
          <w:lang w:val="ru-RU"/>
        </w:rPr>
        <w:lastRenderedPageBreak/>
        <w:t>устанавливать надбавки и доплаты к должностным окладам работников ДОУ в соответствии с положением, утвержденным ДОУ;</w:t>
      </w:r>
    </w:p>
    <w:p w:rsidR="00390CEA" w:rsidRPr="00390CEA" w:rsidRDefault="00390CEA" w:rsidP="00390CEA">
      <w:pPr>
        <w:ind w:firstLine="567"/>
        <w:rPr>
          <w:lang w:val="ru-RU"/>
        </w:rPr>
      </w:pPr>
      <w:r w:rsidRPr="00390CEA">
        <w:rPr>
          <w:rStyle w:val="a5"/>
          <w:b w:val="0"/>
          <w:lang w:val="ru-RU"/>
        </w:rPr>
        <w:t>требовать от работников исполнения ими трудовых обязанностей и бережного отношения к имуществу ДОУ (в том числе к имуществу третьих лиц, находящемуся в ДОУ, если работодатель несет ответственность за сохранность этого имущества) и других работников, соблюдение правил трудового распорядка;</w:t>
      </w:r>
    </w:p>
    <w:p w:rsidR="00390CEA" w:rsidRPr="00390CEA" w:rsidRDefault="00390CEA" w:rsidP="00390CEA">
      <w:pPr>
        <w:ind w:firstLine="567"/>
        <w:rPr>
          <w:lang w:val="ru-RU"/>
        </w:rPr>
      </w:pPr>
      <w:r w:rsidRPr="00390CEA">
        <w:rPr>
          <w:rStyle w:val="a5"/>
          <w:b w:val="0"/>
          <w:lang w:val="ru-RU"/>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390CEA" w:rsidRPr="00390CEA" w:rsidRDefault="00390CEA" w:rsidP="00390CEA">
      <w:pPr>
        <w:ind w:firstLine="567"/>
        <w:rPr>
          <w:u w:val="single"/>
          <w:lang w:val="ru-RU"/>
        </w:rPr>
      </w:pPr>
      <w:r w:rsidRPr="00390CEA">
        <w:rPr>
          <w:rStyle w:val="a5"/>
          <w:b w:val="0"/>
          <w:u w:val="single"/>
          <w:lang w:val="ru-RU"/>
        </w:rPr>
        <w:t>3.4.Работодатель обязан:</w:t>
      </w:r>
    </w:p>
    <w:p w:rsidR="00390CEA" w:rsidRPr="00390CEA" w:rsidRDefault="00390CEA" w:rsidP="00390CEA">
      <w:pPr>
        <w:ind w:firstLine="567"/>
        <w:rPr>
          <w:lang w:val="ru-RU"/>
        </w:rPr>
      </w:pPr>
      <w:r w:rsidRPr="00390CEA">
        <w:rPr>
          <w:rStyle w:val="a5"/>
          <w:b w:val="0"/>
          <w:lang w:val="ru-RU"/>
        </w:rPr>
        <w:t>соблюдать трудовое законодательство и локальные нормативные акты ДОУ, условия коллективного договора;</w:t>
      </w:r>
    </w:p>
    <w:p w:rsidR="00390CEA" w:rsidRPr="00390CEA" w:rsidRDefault="00390CEA" w:rsidP="00390CEA">
      <w:pPr>
        <w:ind w:firstLine="567"/>
        <w:rPr>
          <w:lang w:val="ru-RU"/>
        </w:rPr>
      </w:pPr>
      <w:r w:rsidRPr="00390CEA">
        <w:rPr>
          <w:rStyle w:val="a5"/>
          <w:b w:val="0"/>
          <w:lang w:val="ru-RU"/>
        </w:rPr>
        <w:t>ознакомить работника с порученной работой, условиями и оплатой труда, разъяснить работнику его права и обязанности;</w:t>
      </w:r>
    </w:p>
    <w:p w:rsidR="00390CEA" w:rsidRPr="00390CEA" w:rsidRDefault="00390CEA" w:rsidP="00390CEA">
      <w:pPr>
        <w:ind w:firstLine="567"/>
        <w:rPr>
          <w:lang w:val="ru-RU"/>
        </w:rPr>
      </w:pPr>
      <w:r w:rsidRPr="00390CEA">
        <w:rPr>
          <w:rStyle w:val="a5"/>
          <w:b w:val="0"/>
          <w:lang w:val="ru-RU"/>
        </w:rPr>
        <w:t>ознакомить с Правилами внутреннего трудового распорядка, иными локальными нормативными актами ДОУ;</w:t>
      </w:r>
    </w:p>
    <w:p w:rsidR="00390CEA" w:rsidRPr="00390CEA" w:rsidRDefault="00390CEA" w:rsidP="00390CEA">
      <w:pPr>
        <w:ind w:firstLine="567"/>
        <w:rPr>
          <w:lang w:val="ru-RU"/>
        </w:rPr>
      </w:pPr>
      <w:r w:rsidRPr="00390CEA">
        <w:rPr>
          <w:rStyle w:val="a5"/>
          <w:b w:val="0"/>
          <w:lang w:val="ru-RU"/>
        </w:rPr>
        <w:t>провести инструктаж по технике безопасности, противопожарной безопасности и правилам охраны труда;</w:t>
      </w:r>
    </w:p>
    <w:p w:rsidR="00390CEA" w:rsidRPr="00390CEA" w:rsidRDefault="00390CEA" w:rsidP="00390CEA">
      <w:pPr>
        <w:ind w:firstLine="567"/>
        <w:rPr>
          <w:lang w:val="ru-RU"/>
        </w:rPr>
      </w:pPr>
      <w:r w:rsidRPr="00390CEA">
        <w:rPr>
          <w:rStyle w:val="a5"/>
          <w:b w:val="0"/>
          <w:lang w:val="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90CEA" w:rsidRPr="00390CEA" w:rsidRDefault="00390CEA" w:rsidP="00390CEA">
      <w:pPr>
        <w:ind w:firstLine="567"/>
        <w:rPr>
          <w:lang w:val="ru-RU"/>
        </w:rPr>
      </w:pPr>
      <w:r w:rsidRPr="00390CEA">
        <w:rPr>
          <w:rStyle w:val="a5"/>
          <w:b w:val="0"/>
          <w:lang w:val="ru-RU"/>
        </w:rPr>
        <w:t>выплачивать путем перечисления заработной платы на указанный работником счет в банке, причитающуюся работникам заработную плату два раза в месяц. При совпадении дня выплаты с выходным или нерабочим праздничным днем выплата заработной платы производится накануне этого дня.</w:t>
      </w:r>
    </w:p>
    <w:p w:rsidR="00390CEA" w:rsidRPr="00390CEA" w:rsidRDefault="00390CEA" w:rsidP="00390CEA">
      <w:pPr>
        <w:ind w:firstLine="567"/>
        <w:rPr>
          <w:lang w:val="ru-RU"/>
        </w:rPr>
      </w:pPr>
      <w:r w:rsidRPr="00390CEA">
        <w:rPr>
          <w:rStyle w:val="a5"/>
          <w:b w:val="0"/>
          <w:lang w:val="ru-RU"/>
        </w:rPr>
        <w:t>знакомить работников с тарификацией на текущий учебный год и объемом надбавок к заработной плате, согласованным со специальной комиссией по выплате премий и надбавок;</w:t>
      </w:r>
    </w:p>
    <w:p w:rsidR="00390CEA" w:rsidRPr="00390CEA" w:rsidRDefault="00390CEA" w:rsidP="00390CEA">
      <w:pPr>
        <w:ind w:firstLine="567"/>
        <w:rPr>
          <w:lang w:val="ru-RU"/>
        </w:rPr>
      </w:pPr>
      <w:r w:rsidRPr="00390CEA">
        <w:rPr>
          <w:rStyle w:val="a5"/>
          <w:b w:val="0"/>
          <w:lang w:val="ru-RU"/>
        </w:rPr>
        <w:t>осуществлять обязательное социальное страхования работников в порядке, установленном федеральными законами;</w:t>
      </w:r>
    </w:p>
    <w:p w:rsidR="00390CEA" w:rsidRPr="00390CEA" w:rsidRDefault="00390CEA" w:rsidP="00390CEA">
      <w:pPr>
        <w:ind w:firstLine="567"/>
        <w:rPr>
          <w:lang w:val="ru-RU"/>
        </w:rPr>
      </w:pPr>
      <w:r w:rsidRPr="00390CEA">
        <w:rPr>
          <w:rStyle w:val="a5"/>
          <w:b w:val="0"/>
          <w:lang w:val="ru-RU"/>
        </w:rPr>
        <w:t>заключать коллективный договор в порядке, установленном Трудовым кодексом РФ;</w:t>
      </w:r>
    </w:p>
    <w:p w:rsidR="00390CEA" w:rsidRPr="00390CEA" w:rsidRDefault="00390CEA" w:rsidP="00390CEA">
      <w:pPr>
        <w:ind w:firstLine="567"/>
        <w:rPr>
          <w:lang w:val="ru-RU"/>
        </w:rPr>
      </w:pPr>
      <w:r w:rsidRPr="00390CEA">
        <w:rPr>
          <w:rStyle w:val="a5"/>
          <w:b w:val="0"/>
          <w:lang w:val="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90CEA" w:rsidRPr="00390CEA" w:rsidRDefault="00390CEA" w:rsidP="00390CEA">
      <w:pPr>
        <w:ind w:firstLine="567"/>
        <w:rPr>
          <w:rStyle w:val="a5"/>
          <w:b w:val="0"/>
          <w:lang w:val="ru-RU"/>
        </w:rPr>
      </w:pPr>
      <w:r w:rsidRPr="00390CEA">
        <w:rPr>
          <w:rStyle w:val="a5"/>
          <w:b w:val="0"/>
          <w:lang w:val="ru-RU"/>
        </w:rPr>
        <w:t>возмещать вред, причиненный работникам в связи с исполнением ими трудовых обязанностей, в порядке и на условиях, которые установлены федеральными законами;</w:t>
      </w:r>
    </w:p>
    <w:p w:rsidR="00390CEA" w:rsidRPr="00390CEA" w:rsidRDefault="00390CEA" w:rsidP="00390CEA">
      <w:pPr>
        <w:ind w:firstLine="567"/>
        <w:rPr>
          <w:lang w:val="ru-RU"/>
        </w:rPr>
      </w:pPr>
      <w:r w:rsidRPr="00390CEA">
        <w:rPr>
          <w:rStyle w:val="a5"/>
          <w:b w:val="0"/>
          <w:lang w:val="ru-RU"/>
        </w:rPr>
        <w:t>обеспечивать работникам возможность отдыха и приема пищи в рабочее время.</w:t>
      </w:r>
    </w:p>
    <w:p w:rsidR="00390CEA" w:rsidRPr="00390CEA" w:rsidRDefault="00390CEA" w:rsidP="00390CEA">
      <w:pPr>
        <w:ind w:firstLine="567"/>
        <w:rPr>
          <w:u w:val="single"/>
          <w:lang w:val="ru-RU"/>
        </w:rPr>
      </w:pPr>
      <w:r w:rsidRPr="00390CEA">
        <w:rPr>
          <w:rStyle w:val="a5"/>
          <w:b w:val="0"/>
          <w:u w:val="single"/>
          <w:lang w:val="ru-RU"/>
        </w:rPr>
        <w:t>3.5.</w:t>
      </w:r>
      <w:r w:rsidRPr="00390CEA">
        <w:rPr>
          <w:rStyle w:val="a5"/>
          <w:b w:val="0"/>
          <w:u w:val="single"/>
        </w:rPr>
        <w:t> </w:t>
      </w:r>
      <w:r w:rsidRPr="00390CEA">
        <w:rPr>
          <w:rStyle w:val="a5"/>
          <w:b w:val="0"/>
          <w:u w:val="single"/>
          <w:lang w:val="ru-RU"/>
        </w:rPr>
        <w:t>Педагогическим работникам запрещается:</w:t>
      </w:r>
    </w:p>
    <w:p w:rsidR="00390CEA" w:rsidRPr="00390CEA" w:rsidRDefault="00390CEA" w:rsidP="00390CEA">
      <w:pPr>
        <w:ind w:firstLine="567"/>
        <w:rPr>
          <w:lang w:val="ru-RU"/>
        </w:rPr>
      </w:pPr>
      <w:r w:rsidRPr="00390CEA">
        <w:rPr>
          <w:rStyle w:val="a5"/>
          <w:b w:val="0"/>
          <w:lang w:val="ru-RU"/>
        </w:rPr>
        <w:t>изменять по своему усмотрению расписание непосредственно образовательной деятельности и график работы;</w:t>
      </w:r>
    </w:p>
    <w:p w:rsidR="00390CEA" w:rsidRPr="00390CEA" w:rsidRDefault="00390CEA" w:rsidP="00390CEA">
      <w:pPr>
        <w:ind w:firstLine="567"/>
        <w:rPr>
          <w:lang w:val="ru-RU"/>
        </w:rPr>
      </w:pPr>
      <w:r w:rsidRPr="00390CEA">
        <w:rPr>
          <w:rStyle w:val="a5"/>
          <w:b w:val="0"/>
          <w:lang w:val="ru-RU"/>
        </w:rPr>
        <w:t>отменять, изменять продолжительность непосредственно образовательной деятельности и перерывы между ними;</w:t>
      </w:r>
    </w:p>
    <w:p w:rsidR="00390CEA" w:rsidRPr="00390CEA" w:rsidRDefault="00390CEA" w:rsidP="00390CEA">
      <w:pPr>
        <w:ind w:firstLine="567"/>
        <w:rPr>
          <w:lang w:val="ru-RU"/>
        </w:rPr>
      </w:pPr>
      <w:r w:rsidRPr="00390CEA">
        <w:rPr>
          <w:rStyle w:val="a5"/>
          <w:b w:val="0"/>
          <w:lang w:val="ru-RU"/>
        </w:rPr>
        <w:t>удалять воспитанников с непосредственно образовательной деятельности;</w:t>
      </w:r>
    </w:p>
    <w:p w:rsidR="00390CEA" w:rsidRPr="00390CEA" w:rsidRDefault="00390CEA" w:rsidP="00390CEA">
      <w:pPr>
        <w:ind w:firstLine="567"/>
        <w:rPr>
          <w:lang w:val="ru-RU"/>
        </w:rPr>
      </w:pPr>
      <w:r w:rsidRPr="00390CEA">
        <w:rPr>
          <w:rStyle w:val="a5"/>
          <w:b w:val="0"/>
          <w:lang w:val="ru-RU"/>
        </w:rPr>
        <w:t>входить в группу после начала непосредственно образовательной деятельности, таким правом в исключительных случаях пользуется только руководитель ДОУ;</w:t>
      </w:r>
    </w:p>
    <w:p w:rsidR="00390CEA" w:rsidRPr="00390CEA" w:rsidRDefault="00390CEA" w:rsidP="00390CEA">
      <w:pPr>
        <w:ind w:firstLine="567"/>
        <w:rPr>
          <w:u w:val="single"/>
          <w:lang w:val="ru-RU"/>
        </w:rPr>
      </w:pPr>
      <w:r w:rsidRPr="00390CEA">
        <w:rPr>
          <w:rStyle w:val="a5"/>
          <w:b w:val="0"/>
          <w:u w:val="single"/>
          <w:lang w:val="ru-RU"/>
        </w:rPr>
        <w:lastRenderedPageBreak/>
        <w:t>4.</w:t>
      </w:r>
      <w:r w:rsidRPr="00390CEA">
        <w:rPr>
          <w:rStyle w:val="a5"/>
          <w:b w:val="0"/>
          <w:u w:val="single"/>
        </w:rPr>
        <w:t> </w:t>
      </w:r>
      <w:r w:rsidRPr="00390CEA">
        <w:rPr>
          <w:rStyle w:val="a5"/>
          <w:b w:val="0"/>
          <w:u w:val="single"/>
          <w:lang w:val="ru-RU"/>
        </w:rPr>
        <w:t xml:space="preserve"> Режим рабочего времени, времени отдыха и оплаты труда</w:t>
      </w:r>
    </w:p>
    <w:p w:rsidR="00390CEA" w:rsidRPr="00390CEA" w:rsidRDefault="00390CEA" w:rsidP="00390CEA">
      <w:pPr>
        <w:ind w:firstLine="567"/>
        <w:rPr>
          <w:lang w:val="ru-RU"/>
        </w:rPr>
      </w:pPr>
      <w:r w:rsidRPr="00390CEA">
        <w:rPr>
          <w:rStyle w:val="a5"/>
          <w:b w:val="0"/>
        </w:rPr>
        <w:t> </w:t>
      </w:r>
      <w:r w:rsidRPr="00390CEA">
        <w:rPr>
          <w:rStyle w:val="a5"/>
          <w:b w:val="0"/>
          <w:lang w:val="ru-RU"/>
        </w:rPr>
        <w:t>4.1.Рабочее время педагогических работников определяется законом «Об образовании», Трудовым кодексом РФ, Правилами внутреннего трудового распорядка, Уставом ДОУ, а также расписанием непосредственно образовательной деятельности  и режимом ДОУ.</w:t>
      </w:r>
    </w:p>
    <w:p w:rsidR="00390CEA" w:rsidRPr="00390CEA" w:rsidRDefault="00390CEA" w:rsidP="00390CEA">
      <w:pPr>
        <w:ind w:firstLine="567"/>
        <w:rPr>
          <w:lang w:val="ru-RU"/>
        </w:rPr>
      </w:pPr>
      <w:r w:rsidRPr="00390CEA">
        <w:rPr>
          <w:rStyle w:val="a5"/>
          <w:b w:val="0"/>
          <w:lang w:val="ru-RU"/>
        </w:rPr>
        <w:t>Часы работы ДОУ:</w:t>
      </w:r>
    </w:p>
    <w:p w:rsidR="00390CEA" w:rsidRPr="00390CEA" w:rsidRDefault="00390CEA" w:rsidP="00390CEA">
      <w:pPr>
        <w:ind w:firstLine="567"/>
        <w:rPr>
          <w:lang w:val="ru-RU"/>
        </w:rPr>
      </w:pPr>
      <w:r w:rsidRPr="00390CEA">
        <w:rPr>
          <w:rStyle w:val="a5"/>
          <w:b w:val="0"/>
          <w:lang w:val="ru-RU"/>
        </w:rPr>
        <w:t>с 8.00 до 18.00 ежедневно, кроме субботы, воскресенья и праздничных дней.</w:t>
      </w:r>
    </w:p>
    <w:p w:rsidR="00390CEA" w:rsidRPr="00390CEA" w:rsidRDefault="00390CEA" w:rsidP="00390CEA">
      <w:pPr>
        <w:ind w:firstLine="567"/>
        <w:rPr>
          <w:lang w:val="ru-RU"/>
        </w:rPr>
      </w:pPr>
      <w:r w:rsidRPr="00390CEA">
        <w:rPr>
          <w:rStyle w:val="a5"/>
          <w:b w:val="0"/>
          <w:lang w:val="ru-RU"/>
        </w:rPr>
        <w:t>4.2. Каждый работник ДОУ работает по графику, составленному администрацией, согласованному на собрании трудового коллектива и утвержденному руководителем ДОУ.</w:t>
      </w:r>
    </w:p>
    <w:p w:rsidR="00390CEA" w:rsidRPr="00390CEA" w:rsidRDefault="00390CEA" w:rsidP="00390CEA">
      <w:pPr>
        <w:ind w:firstLine="567"/>
        <w:rPr>
          <w:lang w:val="ru-RU"/>
        </w:rPr>
      </w:pPr>
      <w:r w:rsidRPr="00390CEA">
        <w:rPr>
          <w:rStyle w:val="a5"/>
          <w:b w:val="0"/>
          <w:lang w:val="ru-RU"/>
        </w:rPr>
        <w:t>4.3.Продолжительность рабочего дня в ДОУ для сотрудников, работающих на одну ставку, устанавливается следующим образом:</w:t>
      </w:r>
      <w:r w:rsidRPr="00390CEA">
        <w:rPr>
          <w:rStyle w:val="a5"/>
          <w:b w:val="0"/>
        </w:rPr>
        <w:t> </w:t>
      </w:r>
    </w:p>
    <w:tbl>
      <w:tblPr>
        <w:tblW w:w="97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
        <w:gridCol w:w="8175"/>
        <w:gridCol w:w="1530"/>
      </w:tblGrid>
      <w:tr w:rsidR="00390CEA" w:rsidRPr="00390CEA" w:rsidTr="002640AD">
        <w:trPr>
          <w:tblCellSpacing w:w="0" w:type="dxa"/>
        </w:trPr>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390CEA">
            <w:pPr>
              <w:widowControl/>
              <w:numPr>
                <w:ilvl w:val="0"/>
                <w:numId w:val="1"/>
              </w:numPr>
              <w:suppressAutoHyphens w:val="0"/>
              <w:spacing w:before="0"/>
              <w:ind w:hanging="610"/>
              <w:rPr>
                <w:lang w:val="ru-RU"/>
              </w:rPr>
            </w:pPr>
          </w:p>
        </w:tc>
        <w:tc>
          <w:tcPr>
            <w:tcW w:w="8175" w:type="dxa"/>
            <w:tcBorders>
              <w:top w:val="outset" w:sz="6" w:space="0" w:color="auto"/>
              <w:left w:val="outset" w:sz="6" w:space="0" w:color="auto"/>
              <w:bottom w:val="outset" w:sz="6" w:space="0" w:color="auto"/>
              <w:right w:val="outset" w:sz="6" w:space="0" w:color="auto"/>
            </w:tcBorders>
            <w:hideMark/>
          </w:tcPr>
          <w:p w:rsidR="00390CEA" w:rsidRPr="00390CEA" w:rsidRDefault="00390CEA" w:rsidP="002640AD">
            <w:proofErr w:type="spellStart"/>
            <w:r w:rsidRPr="00390CEA">
              <w:rPr>
                <w:rStyle w:val="a5"/>
                <w:b w:val="0"/>
              </w:rPr>
              <w:t>заведующий</w:t>
            </w:r>
            <w:proofErr w:type="spellEnd"/>
            <w:r w:rsidRPr="00390CEA">
              <w:rPr>
                <w:rStyle w:val="a5"/>
                <w:b w:val="0"/>
              </w:rPr>
              <w:t xml:space="preserve"> ДОУ, </w:t>
            </w:r>
            <w:proofErr w:type="spellStart"/>
            <w:r w:rsidRPr="00390CEA">
              <w:rPr>
                <w:rStyle w:val="a5"/>
                <w:b w:val="0"/>
              </w:rPr>
              <w:t>заместитель</w:t>
            </w:r>
            <w:proofErr w:type="spellEnd"/>
            <w:r w:rsidRPr="00390CEA">
              <w:rPr>
                <w:rStyle w:val="a5"/>
                <w:b w:val="0"/>
              </w:rPr>
              <w:t xml:space="preserve"> </w:t>
            </w:r>
            <w:proofErr w:type="spellStart"/>
            <w:r w:rsidRPr="00390CEA">
              <w:rPr>
                <w:rStyle w:val="a5"/>
                <w:b w:val="0"/>
              </w:rPr>
              <w:t>заведующей</w:t>
            </w:r>
            <w:proofErr w:type="spellEnd"/>
            <w:r w:rsidRPr="00390CEA">
              <w:rPr>
                <w:rStyle w:val="a5"/>
                <w:b w:val="0"/>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90CEA" w:rsidRPr="00390CEA" w:rsidRDefault="00390CEA" w:rsidP="002640AD">
            <w:r w:rsidRPr="00390CEA">
              <w:rPr>
                <w:rStyle w:val="a5"/>
                <w:b w:val="0"/>
              </w:rPr>
              <w:t xml:space="preserve">7.2 </w:t>
            </w:r>
            <w:proofErr w:type="spellStart"/>
            <w:r w:rsidRPr="00390CEA">
              <w:rPr>
                <w:rStyle w:val="a5"/>
                <w:b w:val="0"/>
              </w:rPr>
              <w:t>часов</w:t>
            </w:r>
            <w:proofErr w:type="spellEnd"/>
          </w:p>
        </w:tc>
      </w:tr>
      <w:tr w:rsidR="00390CEA" w:rsidRPr="00390CEA" w:rsidTr="002640AD">
        <w:trPr>
          <w:tblCellSpacing w:w="0" w:type="dxa"/>
        </w:trPr>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390CEA">
            <w:pPr>
              <w:widowControl/>
              <w:numPr>
                <w:ilvl w:val="0"/>
                <w:numId w:val="1"/>
              </w:numPr>
              <w:suppressAutoHyphens w:val="0"/>
              <w:spacing w:before="0"/>
              <w:ind w:hanging="610"/>
            </w:pPr>
          </w:p>
        </w:tc>
        <w:tc>
          <w:tcPr>
            <w:tcW w:w="8175" w:type="dxa"/>
            <w:tcBorders>
              <w:top w:val="outset" w:sz="6" w:space="0" w:color="auto"/>
              <w:left w:val="outset" w:sz="6" w:space="0" w:color="auto"/>
              <w:bottom w:val="outset" w:sz="6" w:space="0" w:color="auto"/>
              <w:right w:val="outset" w:sz="6" w:space="0" w:color="auto"/>
            </w:tcBorders>
            <w:hideMark/>
          </w:tcPr>
          <w:p w:rsidR="00390CEA" w:rsidRPr="00390CEA" w:rsidRDefault="00390CEA" w:rsidP="002640AD">
            <w:pPr>
              <w:rPr>
                <w:rStyle w:val="a5"/>
                <w:b w:val="0"/>
                <w:bCs w:val="0"/>
                <w:lang w:val="ru-RU"/>
              </w:rPr>
            </w:pPr>
            <w:r w:rsidRPr="00390CEA">
              <w:rPr>
                <w:lang w:val="ru-RU"/>
              </w:rPr>
              <w:t>воспитатели  с 8.00 до 14.00 - 1-я смена, с 13.00 до 18.00 - 2-я смена;</w:t>
            </w:r>
          </w:p>
        </w:tc>
        <w:tc>
          <w:tcPr>
            <w:tcW w:w="0" w:type="auto"/>
            <w:tcBorders>
              <w:top w:val="outset" w:sz="6" w:space="0" w:color="auto"/>
              <w:left w:val="outset" w:sz="6" w:space="0" w:color="auto"/>
              <w:bottom w:val="outset" w:sz="6" w:space="0" w:color="auto"/>
              <w:right w:val="outset" w:sz="6" w:space="0" w:color="auto"/>
            </w:tcBorders>
            <w:hideMark/>
          </w:tcPr>
          <w:p w:rsidR="00390CEA" w:rsidRPr="00390CEA" w:rsidRDefault="00390CEA" w:rsidP="002640AD">
            <w:pPr>
              <w:rPr>
                <w:rStyle w:val="a5"/>
                <w:b w:val="0"/>
              </w:rPr>
            </w:pPr>
            <w:r w:rsidRPr="00390CEA">
              <w:rPr>
                <w:rStyle w:val="a5"/>
                <w:b w:val="0"/>
              </w:rPr>
              <w:t xml:space="preserve">7,2 </w:t>
            </w:r>
            <w:proofErr w:type="spellStart"/>
            <w:r w:rsidRPr="00390CEA">
              <w:rPr>
                <w:rStyle w:val="a5"/>
                <w:b w:val="0"/>
              </w:rPr>
              <w:t>часов</w:t>
            </w:r>
            <w:proofErr w:type="spellEnd"/>
          </w:p>
        </w:tc>
      </w:tr>
      <w:tr w:rsidR="00390CEA" w:rsidRPr="00390CEA" w:rsidTr="002640AD">
        <w:trPr>
          <w:tblCellSpacing w:w="0" w:type="dxa"/>
        </w:trPr>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390CEA">
            <w:pPr>
              <w:widowControl/>
              <w:numPr>
                <w:ilvl w:val="0"/>
                <w:numId w:val="1"/>
              </w:numPr>
              <w:suppressAutoHyphens w:val="0"/>
              <w:spacing w:before="0"/>
              <w:ind w:hanging="610"/>
            </w:pPr>
          </w:p>
        </w:tc>
        <w:tc>
          <w:tcPr>
            <w:tcW w:w="8175" w:type="dxa"/>
            <w:tcBorders>
              <w:top w:val="outset" w:sz="6" w:space="0" w:color="auto"/>
              <w:left w:val="outset" w:sz="6" w:space="0" w:color="auto"/>
              <w:bottom w:val="outset" w:sz="6" w:space="0" w:color="auto"/>
              <w:right w:val="outset" w:sz="6" w:space="0" w:color="auto"/>
            </w:tcBorders>
          </w:tcPr>
          <w:p w:rsidR="00390CEA" w:rsidRPr="00390CEA" w:rsidRDefault="00390CEA" w:rsidP="002640AD">
            <w:proofErr w:type="spellStart"/>
            <w:r w:rsidRPr="00390CEA">
              <w:t>инструктор</w:t>
            </w:r>
            <w:proofErr w:type="spellEnd"/>
            <w:r w:rsidRPr="00390CEA">
              <w:t xml:space="preserve"> </w:t>
            </w:r>
            <w:proofErr w:type="spellStart"/>
            <w:r w:rsidRPr="00390CEA">
              <w:t>по</w:t>
            </w:r>
            <w:proofErr w:type="spellEnd"/>
            <w:r w:rsidRPr="00390CEA">
              <w:t xml:space="preserve"> </w:t>
            </w:r>
            <w:proofErr w:type="spellStart"/>
            <w:r w:rsidRPr="00390CEA">
              <w:t>физической</w:t>
            </w:r>
            <w:proofErr w:type="spellEnd"/>
            <w:r w:rsidRPr="00390CEA">
              <w:t xml:space="preserve"> </w:t>
            </w:r>
            <w:proofErr w:type="spellStart"/>
            <w:r w:rsidRPr="00390CEA">
              <w:t>культуре</w:t>
            </w:r>
            <w:proofErr w:type="spellEnd"/>
            <w:r w:rsidRPr="00390CEA">
              <w:t xml:space="preserve"> 9.00-14.00</w:t>
            </w:r>
          </w:p>
        </w:tc>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2640AD">
            <w:pPr>
              <w:rPr>
                <w:rStyle w:val="a5"/>
                <w:b w:val="0"/>
              </w:rPr>
            </w:pPr>
            <w:r w:rsidRPr="00390CEA">
              <w:rPr>
                <w:rStyle w:val="a5"/>
                <w:b w:val="0"/>
              </w:rPr>
              <w:t xml:space="preserve">5 </w:t>
            </w:r>
            <w:proofErr w:type="spellStart"/>
            <w:r w:rsidRPr="00390CEA">
              <w:rPr>
                <w:rStyle w:val="a5"/>
                <w:b w:val="0"/>
              </w:rPr>
              <w:t>часов</w:t>
            </w:r>
            <w:proofErr w:type="spellEnd"/>
          </w:p>
        </w:tc>
      </w:tr>
      <w:tr w:rsidR="00390CEA" w:rsidRPr="00390CEA" w:rsidTr="002640AD">
        <w:trPr>
          <w:tblCellSpacing w:w="0" w:type="dxa"/>
        </w:trPr>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390CEA">
            <w:pPr>
              <w:widowControl/>
              <w:numPr>
                <w:ilvl w:val="0"/>
                <w:numId w:val="1"/>
              </w:numPr>
              <w:suppressAutoHyphens w:val="0"/>
              <w:spacing w:before="0"/>
              <w:ind w:hanging="610"/>
            </w:pPr>
          </w:p>
        </w:tc>
        <w:tc>
          <w:tcPr>
            <w:tcW w:w="8175" w:type="dxa"/>
            <w:tcBorders>
              <w:top w:val="outset" w:sz="6" w:space="0" w:color="auto"/>
              <w:left w:val="outset" w:sz="6" w:space="0" w:color="auto"/>
              <w:bottom w:val="outset" w:sz="6" w:space="0" w:color="auto"/>
              <w:right w:val="outset" w:sz="6" w:space="0" w:color="auto"/>
            </w:tcBorders>
          </w:tcPr>
          <w:p w:rsidR="00390CEA" w:rsidRPr="00390CEA" w:rsidRDefault="00390CEA" w:rsidP="002640AD">
            <w:proofErr w:type="spellStart"/>
            <w:r w:rsidRPr="00390CEA">
              <w:t>музыкальный</w:t>
            </w:r>
            <w:proofErr w:type="spellEnd"/>
            <w:r w:rsidRPr="00390CEA">
              <w:t xml:space="preserve"> </w:t>
            </w:r>
            <w:proofErr w:type="spellStart"/>
            <w:r w:rsidRPr="00390CEA">
              <w:t>руководитель</w:t>
            </w:r>
            <w:proofErr w:type="spellEnd"/>
            <w:r w:rsidRPr="00390CEA">
              <w:t xml:space="preserve"> 9.00 - 15.00</w:t>
            </w:r>
          </w:p>
        </w:tc>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2640AD">
            <w:pPr>
              <w:rPr>
                <w:rStyle w:val="a5"/>
                <w:b w:val="0"/>
              </w:rPr>
            </w:pPr>
            <w:r w:rsidRPr="00390CEA">
              <w:rPr>
                <w:rStyle w:val="a5"/>
                <w:b w:val="0"/>
              </w:rPr>
              <w:t xml:space="preserve">6 </w:t>
            </w:r>
            <w:proofErr w:type="spellStart"/>
            <w:r w:rsidRPr="00390CEA">
              <w:rPr>
                <w:rStyle w:val="a5"/>
                <w:b w:val="0"/>
              </w:rPr>
              <w:t>часов</w:t>
            </w:r>
            <w:proofErr w:type="spellEnd"/>
          </w:p>
        </w:tc>
      </w:tr>
      <w:tr w:rsidR="00390CEA" w:rsidRPr="00390CEA" w:rsidTr="002640AD">
        <w:trPr>
          <w:tblCellSpacing w:w="0" w:type="dxa"/>
        </w:trPr>
        <w:tc>
          <w:tcPr>
            <w:tcW w:w="0" w:type="auto"/>
            <w:tcBorders>
              <w:top w:val="outset" w:sz="6" w:space="0" w:color="auto"/>
              <w:left w:val="outset" w:sz="6" w:space="0" w:color="auto"/>
              <w:bottom w:val="outset" w:sz="6" w:space="0" w:color="auto"/>
              <w:right w:val="outset" w:sz="6" w:space="0" w:color="auto"/>
            </w:tcBorders>
          </w:tcPr>
          <w:p w:rsidR="00390CEA" w:rsidRPr="00390CEA" w:rsidRDefault="00390CEA" w:rsidP="00390CEA">
            <w:pPr>
              <w:widowControl/>
              <w:numPr>
                <w:ilvl w:val="0"/>
                <w:numId w:val="1"/>
              </w:numPr>
              <w:suppressAutoHyphens w:val="0"/>
              <w:spacing w:before="0"/>
              <w:ind w:hanging="610"/>
              <w:rPr>
                <w:rStyle w:val="a5"/>
                <w:b w:val="0"/>
              </w:rPr>
            </w:pPr>
          </w:p>
        </w:tc>
        <w:tc>
          <w:tcPr>
            <w:tcW w:w="8175" w:type="dxa"/>
            <w:tcBorders>
              <w:top w:val="outset" w:sz="6" w:space="0" w:color="auto"/>
              <w:left w:val="outset" w:sz="6" w:space="0" w:color="auto"/>
              <w:bottom w:val="outset" w:sz="6" w:space="0" w:color="auto"/>
              <w:right w:val="outset" w:sz="6" w:space="0" w:color="auto"/>
            </w:tcBorders>
            <w:hideMark/>
          </w:tcPr>
          <w:p w:rsidR="00390CEA" w:rsidRPr="00390CEA" w:rsidRDefault="00390CEA" w:rsidP="002640AD">
            <w:pPr>
              <w:rPr>
                <w:bCs/>
                <w:lang w:val="ru-RU"/>
              </w:rPr>
            </w:pPr>
            <w:r w:rsidRPr="00390CEA">
              <w:rPr>
                <w:lang w:val="ru-RU"/>
              </w:rPr>
              <w:t>младший обслуживающий персонал: с 8.30 до 16.30 (обед 1час);</w:t>
            </w:r>
            <w:r w:rsidRPr="00390CEA">
              <w:rPr>
                <w:lang w:val="ru-RU"/>
              </w:rPr>
              <w:br/>
              <w:t>повар: с 6.00 до 13.00 - 1-я смена, с 9.00- 16.00 - 2-я смена;</w:t>
            </w:r>
          </w:p>
          <w:p w:rsidR="00390CEA" w:rsidRPr="00390CEA" w:rsidRDefault="00390CEA" w:rsidP="002640AD">
            <w:pPr>
              <w:rPr>
                <w:lang w:val="ru-RU"/>
              </w:rPr>
            </w:pPr>
            <w:r w:rsidRPr="00390CEA">
              <w:rPr>
                <w:lang w:val="ru-RU"/>
              </w:rPr>
              <w:t xml:space="preserve">для сторожей: работа сменная по скользящему графику; чередование смен – через двое суток; продолжительность смены. </w:t>
            </w:r>
          </w:p>
        </w:tc>
        <w:tc>
          <w:tcPr>
            <w:tcW w:w="0" w:type="auto"/>
            <w:tcBorders>
              <w:top w:val="outset" w:sz="6" w:space="0" w:color="auto"/>
              <w:left w:val="outset" w:sz="6" w:space="0" w:color="auto"/>
              <w:bottom w:val="outset" w:sz="6" w:space="0" w:color="auto"/>
              <w:right w:val="outset" w:sz="6" w:space="0" w:color="auto"/>
            </w:tcBorders>
            <w:hideMark/>
          </w:tcPr>
          <w:p w:rsidR="00390CEA" w:rsidRPr="00390CEA" w:rsidRDefault="00390CEA" w:rsidP="002640AD">
            <w:pPr>
              <w:rPr>
                <w:rStyle w:val="a5"/>
                <w:b w:val="0"/>
              </w:rPr>
            </w:pPr>
            <w:r w:rsidRPr="00390CEA">
              <w:rPr>
                <w:rStyle w:val="a5"/>
                <w:b w:val="0"/>
              </w:rPr>
              <w:t xml:space="preserve">7 </w:t>
            </w:r>
            <w:proofErr w:type="spellStart"/>
            <w:r w:rsidRPr="00390CEA">
              <w:rPr>
                <w:rStyle w:val="a5"/>
                <w:b w:val="0"/>
              </w:rPr>
              <w:t>часов</w:t>
            </w:r>
            <w:proofErr w:type="spellEnd"/>
          </w:p>
          <w:p w:rsidR="00390CEA" w:rsidRPr="00390CEA" w:rsidRDefault="00390CEA" w:rsidP="002640AD">
            <w:pPr>
              <w:rPr>
                <w:rStyle w:val="a5"/>
                <w:b w:val="0"/>
              </w:rPr>
            </w:pPr>
          </w:p>
          <w:p w:rsidR="00390CEA" w:rsidRPr="00390CEA" w:rsidRDefault="00390CEA" w:rsidP="002640AD">
            <w:r w:rsidRPr="00390CEA">
              <w:rPr>
                <w:rStyle w:val="a5"/>
                <w:b w:val="0"/>
              </w:rPr>
              <w:t>12час</w:t>
            </w:r>
          </w:p>
        </w:tc>
      </w:tr>
    </w:tbl>
    <w:p w:rsidR="00390CEA" w:rsidRPr="00390CEA" w:rsidRDefault="00390CEA" w:rsidP="00390CEA">
      <w:pPr>
        <w:ind w:firstLine="567"/>
        <w:rPr>
          <w:rStyle w:val="a5"/>
          <w:b w:val="0"/>
          <w:lang w:val="ru-RU"/>
        </w:rPr>
      </w:pPr>
      <w:r w:rsidRPr="00390CEA">
        <w:rPr>
          <w:rStyle w:val="a5"/>
          <w:b w:val="0"/>
          <w:lang w:val="ru-RU"/>
        </w:rPr>
        <w:t>4.4.</w:t>
      </w:r>
      <w:r w:rsidRPr="00390CEA">
        <w:rPr>
          <w:rStyle w:val="a5"/>
          <w:b w:val="0"/>
        </w:rPr>
        <w:t> </w:t>
      </w:r>
      <w:r w:rsidRPr="00390CEA">
        <w:rPr>
          <w:rStyle w:val="a5"/>
          <w:b w:val="0"/>
          <w:lang w:val="ru-RU"/>
        </w:rPr>
        <w:t>В графике указываются часы работы и перерывы для отдыха и приема пищи. График сменности объявляется работнику под роспись.</w:t>
      </w:r>
    </w:p>
    <w:p w:rsidR="00390CEA" w:rsidRPr="00390CEA" w:rsidRDefault="00390CEA" w:rsidP="00390CEA">
      <w:pPr>
        <w:ind w:firstLine="567"/>
        <w:rPr>
          <w:rStyle w:val="a5"/>
          <w:b w:val="0"/>
          <w:bCs w:val="0"/>
          <w:lang w:val="ru-RU"/>
        </w:rPr>
      </w:pPr>
      <w:r w:rsidRPr="00390CEA">
        <w:rPr>
          <w:rStyle w:val="a5"/>
          <w:b w:val="0"/>
          <w:lang w:val="ru-RU"/>
        </w:rPr>
        <w:t>4.5. Отдельным категориям работников предоставляется возможность отдыха и приема пищи в рабочее время.</w:t>
      </w:r>
    </w:p>
    <w:p w:rsidR="00390CEA" w:rsidRPr="00390CEA" w:rsidRDefault="00390CEA" w:rsidP="00390CEA">
      <w:pPr>
        <w:ind w:firstLine="567"/>
        <w:rPr>
          <w:lang w:val="ru-RU"/>
        </w:rPr>
      </w:pPr>
      <w:r w:rsidRPr="00390CEA">
        <w:rPr>
          <w:rStyle w:val="a5"/>
          <w:b w:val="0"/>
          <w:lang w:val="ru-RU"/>
        </w:rPr>
        <w:t>4.6.</w:t>
      </w:r>
      <w:r w:rsidRPr="00390CEA">
        <w:rPr>
          <w:rStyle w:val="a5"/>
          <w:b w:val="0"/>
        </w:rPr>
        <w:t> </w:t>
      </w:r>
      <w:r w:rsidRPr="00390CEA">
        <w:rPr>
          <w:rStyle w:val="a5"/>
          <w:b w:val="0"/>
          <w:lang w:val="ru-RU"/>
        </w:rPr>
        <w:t>Учет времени прихода работника на работу и ухода с работы,  осуществляется руководителем ДОУ.</w:t>
      </w:r>
    </w:p>
    <w:p w:rsidR="00390CEA" w:rsidRPr="00390CEA" w:rsidRDefault="00390CEA" w:rsidP="00390CEA">
      <w:pPr>
        <w:ind w:firstLine="567"/>
        <w:rPr>
          <w:lang w:val="ru-RU"/>
        </w:rPr>
      </w:pPr>
      <w:r w:rsidRPr="00390CEA">
        <w:rPr>
          <w:rStyle w:val="a5"/>
          <w:b w:val="0"/>
          <w:lang w:val="ru-RU"/>
        </w:rPr>
        <w:t xml:space="preserve"> 4.7.</w:t>
      </w:r>
      <w:r w:rsidRPr="00390CEA">
        <w:rPr>
          <w:rStyle w:val="a5"/>
          <w:b w:val="0"/>
        </w:rPr>
        <w:t> </w:t>
      </w:r>
      <w:r w:rsidRPr="00390CEA">
        <w:rPr>
          <w:rStyle w:val="a5"/>
          <w:b w:val="0"/>
          <w:lang w:val="ru-RU"/>
        </w:rPr>
        <w:t xml:space="preserve">Для некоторых категорий работников допускается введение суммированного учета рабочего времени с тем, чтобы продолжительность рабочего времени за учетный период (месяц) не превышала нормального числа рабочих часов.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нормальное число рабочих часов за учетный период соответственно уменьшается. </w:t>
      </w:r>
    </w:p>
    <w:p w:rsidR="00390CEA" w:rsidRPr="00390CEA" w:rsidRDefault="00390CEA" w:rsidP="00390CEA">
      <w:pPr>
        <w:rPr>
          <w:lang w:val="ru-RU"/>
        </w:rPr>
      </w:pPr>
      <w:r w:rsidRPr="00390CEA">
        <w:rPr>
          <w:rStyle w:val="a5"/>
          <w:b w:val="0"/>
          <w:lang w:val="ru-RU"/>
        </w:rPr>
        <w:t xml:space="preserve">  </w:t>
      </w:r>
      <w:r w:rsidRPr="00390CEA">
        <w:rPr>
          <w:lang w:val="ru-RU"/>
        </w:rPr>
        <w:t xml:space="preserve">      4.8.</w:t>
      </w:r>
      <w:r w:rsidRPr="00390CEA">
        <w:rPr>
          <w:rStyle w:val="a5"/>
          <w:b w:val="0"/>
          <w:lang w:val="ru-RU"/>
        </w:rPr>
        <w:t>Продолжительность рабочего дня, непосредственно предшествующего нерабочему праздничному дню, уменьшается на 1 час.</w:t>
      </w:r>
    </w:p>
    <w:p w:rsidR="00390CEA" w:rsidRPr="00390CEA" w:rsidRDefault="00390CEA" w:rsidP="00390CEA">
      <w:pPr>
        <w:rPr>
          <w:rStyle w:val="a5"/>
          <w:b w:val="0"/>
          <w:color w:val="FF0000"/>
          <w:lang w:val="ru-RU"/>
        </w:rPr>
      </w:pPr>
      <w:r w:rsidRPr="00390CEA">
        <w:rPr>
          <w:rStyle w:val="a5"/>
          <w:b w:val="0"/>
          <w:lang w:val="ru-RU"/>
        </w:rPr>
        <w:t xml:space="preserve">       4.9.В рабочее время работники не могут отвлекаться от их непосредственной работы.</w:t>
      </w:r>
    </w:p>
    <w:p w:rsidR="00390CEA" w:rsidRPr="00390CEA" w:rsidRDefault="00390CEA" w:rsidP="00390CEA">
      <w:pPr>
        <w:rPr>
          <w:lang w:val="ru-RU"/>
        </w:rPr>
      </w:pPr>
      <w:r w:rsidRPr="00390CEA">
        <w:rPr>
          <w:rStyle w:val="a5"/>
          <w:b w:val="0"/>
        </w:rPr>
        <w:t> </w:t>
      </w:r>
      <w:r w:rsidRPr="00390CEA">
        <w:rPr>
          <w:rStyle w:val="a5"/>
          <w:b w:val="0"/>
          <w:lang w:val="ru-RU"/>
        </w:rPr>
        <w:t xml:space="preserve">      4.11.Работа в выходные и праздничные нерабочие дни запрещена. Привлечение отдельных работников ДОУ к работе в выходные и нерабочие праздничные дни допускается с их письменного согласия в следующих случаях:</w:t>
      </w:r>
    </w:p>
    <w:p w:rsidR="00390CEA" w:rsidRPr="00390CEA" w:rsidRDefault="00390CEA" w:rsidP="00390CEA">
      <w:pPr>
        <w:tabs>
          <w:tab w:val="num" w:pos="1320"/>
        </w:tabs>
        <w:rPr>
          <w:lang w:val="ru-RU"/>
        </w:rPr>
      </w:pPr>
      <w:r w:rsidRPr="00390CEA">
        <w:rPr>
          <w:rStyle w:val="a5"/>
          <w:b w:val="0"/>
          <w:lang w:val="ru-RU"/>
        </w:rPr>
        <w:t>-Для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390CEA" w:rsidRPr="00390CEA" w:rsidRDefault="00390CEA" w:rsidP="00390CEA">
      <w:pPr>
        <w:rPr>
          <w:lang w:val="ru-RU"/>
        </w:rPr>
      </w:pPr>
      <w:r w:rsidRPr="00390CEA">
        <w:rPr>
          <w:rStyle w:val="a5"/>
          <w:b w:val="0"/>
          <w:lang w:val="ru-RU"/>
        </w:rPr>
        <w:t xml:space="preserve">-Для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w:t>
      </w:r>
      <w:r w:rsidRPr="00390CEA">
        <w:rPr>
          <w:rStyle w:val="a5"/>
          <w:b w:val="0"/>
          <w:lang w:val="ru-RU"/>
        </w:rPr>
        <w:lastRenderedPageBreak/>
        <w:t>подразделений.</w:t>
      </w:r>
    </w:p>
    <w:p w:rsidR="00390CEA" w:rsidRPr="00390CEA" w:rsidRDefault="00390CEA" w:rsidP="00390CEA">
      <w:pPr>
        <w:rPr>
          <w:lang w:val="ru-RU"/>
        </w:rPr>
      </w:pPr>
      <w:r w:rsidRPr="00390CEA">
        <w:rPr>
          <w:rStyle w:val="a5"/>
          <w:b w:val="0"/>
          <w:lang w:val="ru-RU"/>
        </w:rPr>
        <w:t>-В других случаях привлечение к работе в выходные и нерабочие праздничные дни допускается с письменного согласия работника.</w:t>
      </w:r>
    </w:p>
    <w:p w:rsidR="00390CEA" w:rsidRPr="00390CEA" w:rsidRDefault="00390CEA" w:rsidP="00390CEA">
      <w:pPr>
        <w:rPr>
          <w:lang w:val="ru-RU"/>
        </w:rPr>
      </w:pPr>
      <w:r w:rsidRPr="00390CEA">
        <w:rPr>
          <w:rStyle w:val="a5"/>
          <w:b w:val="0"/>
          <w:lang w:val="ru-RU"/>
        </w:rPr>
        <w:t xml:space="preserve">     4.12.Привлечение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rsidR="00390CEA" w:rsidRPr="00390CEA" w:rsidRDefault="00390CEA" w:rsidP="00390CEA">
      <w:pPr>
        <w:rPr>
          <w:lang w:val="ru-RU"/>
        </w:rPr>
      </w:pPr>
      <w:r w:rsidRPr="00390CEA">
        <w:rPr>
          <w:rStyle w:val="a5"/>
          <w:b w:val="0"/>
          <w:lang w:val="ru-RU"/>
        </w:rPr>
        <w:t xml:space="preserve">        4.13.Работа в выходной и нерабочий праздничный день компенсируется предоставлением другого дня отдыха или, по соглашению сторон, в денежной форме, но не менее чем в двойном размере.</w:t>
      </w:r>
    </w:p>
    <w:p w:rsidR="00390CEA" w:rsidRPr="00390CEA" w:rsidRDefault="00390CEA" w:rsidP="00390CEA">
      <w:pPr>
        <w:rPr>
          <w:lang w:val="ru-RU"/>
        </w:rPr>
      </w:pPr>
      <w:r w:rsidRPr="00390CEA">
        <w:rPr>
          <w:rStyle w:val="a5"/>
          <w:b w:val="0"/>
          <w:lang w:val="ru-RU"/>
        </w:rPr>
        <w:t xml:space="preserve">        4.14.Дни отдыха за работу в выходные и нерабочие праздничные дни предоставляются администрацией ДОУ по письменному заявлению работника.</w:t>
      </w:r>
    </w:p>
    <w:p w:rsidR="00390CEA" w:rsidRPr="00390CEA" w:rsidRDefault="00390CEA" w:rsidP="00390CEA">
      <w:pPr>
        <w:rPr>
          <w:lang w:val="ru-RU"/>
        </w:rPr>
      </w:pPr>
      <w:r w:rsidRPr="00390CEA">
        <w:rPr>
          <w:rStyle w:val="a5"/>
          <w:b w:val="0"/>
          <w:lang w:val="ru-RU"/>
        </w:rPr>
        <w:t xml:space="preserve">         4.15.Уход в рабочее время по служебным делам или другим уважительным причинам, изменение графика работы допускается только с разрешения администрации ДОУ.</w:t>
      </w:r>
    </w:p>
    <w:p w:rsidR="00390CEA" w:rsidRPr="00390CEA" w:rsidRDefault="00390CEA" w:rsidP="00390CEA">
      <w:pPr>
        <w:ind w:firstLine="567"/>
        <w:rPr>
          <w:lang w:val="ru-RU"/>
        </w:rPr>
      </w:pPr>
      <w:r w:rsidRPr="00390CEA">
        <w:rPr>
          <w:rStyle w:val="a5"/>
          <w:b w:val="0"/>
          <w:lang w:val="ru-RU"/>
        </w:rPr>
        <w:t>4.16.</w:t>
      </w:r>
      <w:r w:rsidRPr="00390CEA">
        <w:rPr>
          <w:rStyle w:val="a5"/>
          <w:b w:val="0"/>
        </w:rPr>
        <w:t> </w:t>
      </w:r>
      <w:r w:rsidRPr="00390CEA">
        <w:rPr>
          <w:rStyle w:val="a5"/>
          <w:b w:val="0"/>
          <w:lang w:val="ru-RU"/>
        </w:rPr>
        <w:t>Работникам устанавливается ежегодный основной оплачиваемый отпуск продолжительностью в соответствии с Трудовым кодексом РФ с сохранением места работы (должности) и среднего заработка.</w:t>
      </w:r>
    </w:p>
    <w:p w:rsidR="00390CEA" w:rsidRPr="00390CEA" w:rsidRDefault="00390CEA" w:rsidP="00390CEA">
      <w:pPr>
        <w:rPr>
          <w:lang w:val="ru-RU"/>
        </w:rPr>
      </w:pPr>
      <w:r w:rsidRPr="00390CEA">
        <w:rPr>
          <w:rStyle w:val="a5"/>
          <w:b w:val="0"/>
          <w:lang w:val="ru-RU"/>
        </w:rPr>
        <w:t xml:space="preserve">         4.17.Нерабочие праздничные дни, приходящиеся на период отпуска, в число календарных дней отпуска не включаются.</w:t>
      </w:r>
    </w:p>
    <w:p w:rsidR="00390CEA" w:rsidRPr="00390CEA" w:rsidRDefault="00390CEA" w:rsidP="00390CEA">
      <w:pPr>
        <w:rPr>
          <w:lang w:val="ru-RU"/>
        </w:rPr>
      </w:pPr>
      <w:r w:rsidRPr="00390CEA">
        <w:rPr>
          <w:rStyle w:val="a5"/>
          <w:b w:val="0"/>
          <w:lang w:val="ru-RU"/>
        </w:rPr>
        <w:t xml:space="preserve">         4.18.Очередность предоставления ежегодных оплачиваемых отпусков определяется в соответствии с графиком отпусков, утверждаемым работодателем ДОУ.</w:t>
      </w:r>
    </w:p>
    <w:p w:rsidR="00390CEA" w:rsidRPr="00390CEA" w:rsidRDefault="00390CEA" w:rsidP="00390CEA">
      <w:pPr>
        <w:rPr>
          <w:lang w:val="ru-RU"/>
        </w:rPr>
      </w:pPr>
      <w:r w:rsidRPr="00390CEA">
        <w:rPr>
          <w:rStyle w:val="a5"/>
          <w:b w:val="0"/>
          <w:lang w:val="ru-RU"/>
        </w:rPr>
        <w:t xml:space="preserve">        4.19.График отпусков составляется на каждый календарный год не позднее 15 декабря текущего года, все работники должны быть ознакомлены под личную подпись</w:t>
      </w:r>
    </w:p>
    <w:p w:rsidR="00390CEA" w:rsidRPr="00390CEA" w:rsidRDefault="00390CEA" w:rsidP="00390CEA">
      <w:pPr>
        <w:rPr>
          <w:lang w:val="ru-RU"/>
        </w:rPr>
      </w:pPr>
      <w:r w:rsidRPr="00390CEA">
        <w:rPr>
          <w:rStyle w:val="a5"/>
          <w:b w:val="0"/>
          <w:lang w:val="ru-RU"/>
        </w:rPr>
        <w:t xml:space="preserve">        4.20.О времени начала отпуска работник должен быть извещен администрацией ДОУ  не позднее, чем за две недели до его начала. Оплата отпуска производится не позднее, чем за три дня до его начала.</w:t>
      </w:r>
    </w:p>
    <w:p w:rsidR="00390CEA" w:rsidRPr="00390CEA" w:rsidRDefault="00390CEA" w:rsidP="00390CEA">
      <w:pPr>
        <w:rPr>
          <w:lang w:val="ru-RU"/>
        </w:rPr>
      </w:pPr>
      <w:r w:rsidRPr="00390CEA">
        <w:rPr>
          <w:rStyle w:val="a5"/>
          <w:b w:val="0"/>
          <w:lang w:val="ru-RU"/>
        </w:rPr>
        <w:t xml:space="preserve">       4.21.По соглашению сторон между работником и работодателем ежегодный оплачиваемый отпуск может быть разделен на части. При этом хотя бы одна из частей отпуска должна быть не менее 14 календарных дней.</w:t>
      </w:r>
    </w:p>
    <w:p w:rsidR="00390CEA" w:rsidRPr="00390CEA" w:rsidRDefault="00390CEA" w:rsidP="00390CEA">
      <w:pPr>
        <w:rPr>
          <w:lang w:val="ru-RU"/>
        </w:rPr>
      </w:pPr>
      <w:r w:rsidRPr="00390CEA">
        <w:rPr>
          <w:rStyle w:val="a5"/>
          <w:b w:val="0"/>
          <w:lang w:val="ru-RU"/>
        </w:rPr>
        <w:t xml:space="preserve">       4.22.Ежегодный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90CEA" w:rsidRPr="00390CEA" w:rsidRDefault="00390CEA" w:rsidP="00390CEA">
      <w:pPr>
        <w:ind w:firstLine="567"/>
        <w:rPr>
          <w:lang w:val="ru-RU"/>
        </w:rPr>
      </w:pPr>
      <w:r w:rsidRPr="00390CEA">
        <w:rPr>
          <w:rStyle w:val="a5"/>
          <w:b w:val="0"/>
          <w:lang w:val="ru-RU"/>
        </w:rPr>
        <w:t>-</w:t>
      </w:r>
      <w:r w:rsidRPr="00390CEA">
        <w:rPr>
          <w:rStyle w:val="a5"/>
          <w:b w:val="0"/>
        </w:rPr>
        <w:t>  </w:t>
      </w:r>
      <w:r w:rsidRPr="00390CEA">
        <w:rPr>
          <w:rStyle w:val="a5"/>
          <w:b w:val="0"/>
          <w:lang w:val="ru-RU"/>
        </w:rPr>
        <w:t>Временной нетрудоспособности работника;</w:t>
      </w:r>
    </w:p>
    <w:p w:rsidR="00390CEA" w:rsidRPr="00390CEA" w:rsidRDefault="00390CEA" w:rsidP="00390CEA">
      <w:pPr>
        <w:ind w:firstLine="567"/>
        <w:rPr>
          <w:lang w:val="ru-RU"/>
        </w:rPr>
      </w:pPr>
      <w:r w:rsidRPr="00390CEA">
        <w:rPr>
          <w:rStyle w:val="a5"/>
          <w:b w:val="0"/>
          <w:lang w:val="ru-RU"/>
        </w:rPr>
        <w:t>-</w:t>
      </w:r>
      <w:r w:rsidRPr="00390CEA">
        <w:rPr>
          <w:rStyle w:val="a5"/>
          <w:b w:val="0"/>
        </w:rPr>
        <w:t>  </w:t>
      </w:r>
      <w:r w:rsidRPr="00390CEA">
        <w:rPr>
          <w:rStyle w:val="a5"/>
          <w:b w:val="0"/>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90CEA" w:rsidRPr="00390CEA" w:rsidRDefault="00390CEA" w:rsidP="00390CEA">
      <w:pPr>
        <w:ind w:firstLine="567"/>
        <w:rPr>
          <w:lang w:val="ru-RU"/>
        </w:rPr>
      </w:pPr>
      <w:r w:rsidRPr="00390CEA">
        <w:rPr>
          <w:rStyle w:val="a5"/>
          <w:b w:val="0"/>
          <w:lang w:val="ru-RU"/>
        </w:rPr>
        <w:t>-</w:t>
      </w:r>
      <w:r w:rsidRPr="00390CEA">
        <w:rPr>
          <w:rStyle w:val="a5"/>
          <w:b w:val="0"/>
        </w:rPr>
        <w:t>  </w:t>
      </w:r>
      <w:r w:rsidRPr="00390CEA">
        <w:rPr>
          <w:rStyle w:val="a5"/>
          <w:b w:val="0"/>
          <w:lang w:val="ru-RU"/>
        </w:rPr>
        <w:t>В других случаях, предусмотренных законами, локальными нормативными актами организации.</w:t>
      </w:r>
    </w:p>
    <w:p w:rsidR="00390CEA" w:rsidRPr="00390CEA" w:rsidRDefault="00390CEA" w:rsidP="00390CEA">
      <w:pPr>
        <w:rPr>
          <w:lang w:val="ru-RU"/>
        </w:rPr>
      </w:pPr>
      <w:r w:rsidRPr="00390CEA">
        <w:rPr>
          <w:rStyle w:val="a5"/>
          <w:b w:val="0"/>
          <w:lang w:val="ru-RU"/>
        </w:rPr>
        <w:t xml:space="preserve">       4.23.Если работнику своевременно не была произведена оплата за время ежегодного оплачиваемого отпуска либо работник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90CEA" w:rsidRPr="00390CEA" w:rsidRDefault="00390CEA" w:rsidP="00390CEA">
      <w:pPr>
        <w:rPr>
          <w:lang w:val="ru-RU"/>
        </w:rPr>
      </w:pPr>
      <w:r w:rsidRPr="00390CEA">
        <w:rPr>
          <w:rStyle w:val="a5"/>
          <w:b w:val="0"/>
          <w:lang w:val="ru-RU"/>
        </w:rPr>
        <w:t xml:space="preserve">       4.24.В исключительных случаях, когда предоставление отпуска работнику в текущем </w:t>
      </w:r>
      <w:r w:rsidRPr="00390CEA">
        <w:rPr>
          <w:rStyle w:val="a5"/>
          <w:b w:val="0"/>
          <w:lang w:val="ru-RU"/>
        </w:rPr>
        <w:lastRenderedPageBreak/>
        <w:t>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90CEA" w:rsidRPr="00390CEA" w:rsidRDefault="00390CEA" w:rsidP="00390CEA">
      <w:pPr>
        <w:rPr>
          <w:lang w:val="ru-RU"/>
        </w:rPr>
      </w:pPr>
      <w:r w:rsidRPr="00390CEA">
        <w:rPr>
          <w:rStyle w:val="a5"/>
          <w:b w:val="0"/>
          <w:lang w:val="ru-RU"/>
        </w:rPr>
        <w:t xml:space="preserve">      4.25.Запрещается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или опасными условиями труда.</w:t>
      </w:r>
    </w:p>
    <w:p w:rsidR="00390CEA" w:rsidRPr="00390CEA" w:rsidRDefault="00390CEA" w:rsidP="00390CEA">
      <w:pPr>
        <w:rPr>
          <w:lang w:val="ru-RU"/>
        </w:rPr>
      </w:pPr>
      <w:r w:rsidRPr="00390CEA">
        <w:rPr>
          <w:rStyle w:val="a5"/>
          <w:b w:val="0"/>
          <w:lang w:val="ru-RU"/>
        </w:rPr>
        <w:t xml:space="preserve">      4.26.Отзыв работника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90CEA" w:rsidRPr="00390CEA" w:rsidRDefault="00390CEA" w:rsidP="00390CEA">
      <w:pPr>
        <w:rPr>
          <w:lang w:val="ru-RU"/>
        </w:rPr>
      </w:pPr>
      <w:r w:rsidRPr="00390CEA">
        <w:rPr>
          <w:rStyle w:val="a5"/>
          <w:b w:val="0"/>
          <w:lang w:val="ru-RU"/>
        </w:rPr>
        <w:t xml:space="preserve">      4.27.По письменному заявлению работника неиспользованные дни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90CEA" w:rsidRPr="00390CEA" w:rsidRDefault="00390CEA" w:rsidP="00390CEA">
      <w:pPr>
        <w:rPr>
          <w:lang w:val="ru-RU"/>
        </w:rPr>
      </w:pPr>
      <w:r w:rsidRPr="00390CEA">
        <w:rPr>
          <w:rStyle w:val="a5"/>
          <w:b w:val="0"/>
          <w:lang w:val="ru-RU"/>
        </w:rPr>
        <w:t xml:space="preserve">     4.28.При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 </w:t>
      </w:r>
    </w:p>
    <w:p w:rsidR="00390CEA" w:rsidRPr="00390CEA" w:rsidRDefault="00390CEA" w:rsidP="00390CEA">
      <w:pPr>
        <w:rPr>
          <w:lang w:val="ru-RU"/>
        </w:rPr>
      </w:pPr>
      <w:r w:rsidRPr="00390CEA">
        <w:rPr>
          <w:rStyle w:val="a5"/>
          <w:b w:val="0"/>
          <w:lang w:val="ru-RU"/>
        </w:rPr>
        <w:t xml:space="preserve">     4.29.К основному отпуску отдельным категориям работников могут быть предоставлены дополнительные оплачиваемые отпуска в соответствии с трудовым законодательством и иными федеральными законами.</w:t>
      </w:r>
    </w:p>
    <w:p w:rsidR="00390CEA" w:rsidRPr="00390CEA" w:rsidRDefault="00390CEA" w:rsidP="00390CEA">
      <w:pPr>
        <w:rPr>
          <w:lang w:val="ru-RU"/>
        </w:rPr>
      </w:pPr>
      <w:r w:rsidRPr="00390CEA">
        <w:rPr>
          <w:rStyle w:val="a5"/>
          <w:b w:val="0"/>
          <w:lang w:val="ru-RU"/>
        </w:rPr>
        <w:t>Продолжительность ежегодных оплачиваемых отпусков в ДОУ:</w:t>
      </w:r>
    </w:p>
    <w:p w:rsidR="00390CEA" w:rsidRPr="00390CEA" w:rsidRDefault="00390CEA" w:rsidP="00390CEA">
      <w:pPr>
        <w:rPr>
          <w:lang w:val="ru-RU"/>
        </w:rPr>
      </w:pPr>
      <w:r w:rsidRPr="00390CEA">
        <w:rPr>
          <w:rStyle w:val="a5"/>
          <w:b w:val="0"/>
          <w:lang w:val="ru-RU"/>
        </w:rPr>
        <w:t>заведующий, заместитель заведующей                                         42 календарных дня        педагоги</w:t>
      </w:r>
      <w:r w:rsidRPr="00390CEA">
        <w:rPr>
          <w:rStyle w:val="a5"/>
          <w:b w:val="0"/>
        </w:rPr>
        <w:t>                                                                        </w:t>
      </w:r>
      <w:r w:rsidRPr="00390CEA">
        <w:rPr>
          <w:rStyle w:val="a5"/>
          <w:b w:val="0"/>
          <w:lang w:val="ru-RU"/>
        </w:rPr>
        <w:t xml:space="preserve">                    42 календарных дней</w:t>
      </w:r>
    </w:p>
    <w:p w:rsidR="00390CEA" w:rsidRPr="00390CEA" w:rsidRDefault="00390CEA" w:rsidP="00390CEA">
      <w:pPr>
        <w:rPr>
          <w:rStyle w:val="a5"/>
          <w:b w:val="0"/>
          <w:bCs w:val="0"/>
          <w:lang w:val="ru-RU"/>
        </w:rPr>
      </w:pPr>
      <w:r w:rsidRPr="00390CEA">
        <w:rPr>
          <w:rStyle w:val="a5"/>
          <w:b w:val="0"/>
          <w:lang w:val="ru-RU"/>
        </w:rPr>
        <w:t>младший  персонал                                                                          28 календарных дней                                                 4.30.По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w:t>
      </w:r>
      <w:r w:rsidRPr="00390CEA">
        <w:rPr>
          <w:rStyle w:val="a5"/>
          <w:b w:val="0"/>
        </w:rPr>
        <w:t> </w:t>
      </w:r>
    </w:p>
    <w:p w:rsidR="00390CEA" w:rsidRPr="00390CEA" w:rsidRDefault="00390CEA" w:rsidP="00390CEA">
      <w:pPr>
        <w:rPr>
          <w:lang w:val="ru-RU"/>
        </w:rPr>
      </w:pPr>
      <w:r w:rsidRPr="00390CEA">
        <w:rPr>
          <w:rStyle w:val="a5"/>
          <w:b w:val="0"/>
          <w:lang w:val="ru-RU"/>
        </w:rPr>
        <w:t>-Работающим пенсионерам по старости (по возрасту) – до 14 календарных дней в году;</w:t>
      </w:r>
    </w:p>
    <w:p w:rsidR="00390CEA" w:rsidRPr="00390CEA" w:rsidRDefault="00390CEA" w:rsidP="00390CEA">
      <w:pPr>
        <w:rPr>
          <w:lang w:val="ru-RU"/>
        </w:rPr>
      </w:pPr>
      <w:r w:rsidRPr="00390CEA">
        <w:rPr>
          <w:rStyle w:val="a5"/>
          <w:b w:val="0"/>
          <w:lang w:val="ru-RU"/>
        </w:rPr>
        <w:t>-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390CEA" w:rsidRPr="00390CEA" w:rsidRDefault="00390CEA" w:rsidP="00390CEA">
      <w:pPr>
        <w:rPr>
          <w:lang w:val="ru-RU"/>
        </w:rPr>
      </w:pPr>
      <w:r w:rsidRPr="00390CEA">
        <w:rPr>
          <w:rStyle w:val="a5"/>
          <w:b w:val="0"/>
          <w:lang w:val="ru-RU"/>
        </w:rPr>
        <w:t>-Работающим инвалидам – до 60 календарных дней в году;</w:t>
      </w:r>
    </w:p>
    <w:p w:rsidR="00390CEA" w:rsidRPr="00390CEA" w:rsidRDefault="00390CEA" w:rsidP="00390CEA">
      <w:pPr>
        <w:rPr>
          <w:lang w:val="ru-RU"/>
        </w:rPr>
      </w:pPr>
      <w:r w:rsidRPr="00390CEA">
        <w:rPr>
          <w:rStyle w:val="a5"/>
          <w:b w:val="0"/>
          <w:lang w:val="ru-RU"/>
        </w:rPr>
        <w:t>-Работникам в случаях рождения ребенка, регистрации брака, смерти близких родственников – до 5 календарных дней;</w:t>
      </w:r>
    </w:p>
    <w:p w:rsidR="00390CEA" w:rsidRPr="00390CEA" w:rsidRDefault="00390CEA" w:rsidP="00390CEA">
      <w:pPr>
        <w:rPr>
          <w:lang w:val="ru-RU"/>
        </w:rPr>
      </w:pPr>
      <w:r w:rsidRPr="00390CEA">
        <w:rPr>
          <w:rStyle w:val="a5"/>
          <w:b w:val="0"/>
          <w:lang w:val="ru-RU"/>
        </w:rPr>
        <w:t>-По другим причина - по договоренности сторон, с согласия работодателя.</w:t>
      </w:r>
    </w:p>
    <w:p w:rsidR="00390CEA" w:rsidRPr="00390CEA" w:rsidRDefault="00390CEA" w:rsidP="00390CEA">
      <w:pPr>
        <w:ind w:firstLine="567"/>
        <w:rPr>
          <w:lang w:val="ru-RU"/>
        </w:rPr>
      </w:pPr>
      <w:r w:rsidRPr="00390CEA">
        <w:rPr>
          <w:rStyle w:val="a5"/>
          <w:b w:val="0"/>
          <w:lang w:val="ru-RU"/>
        </w:rPr>
        <w:t>5.</w:t>
      </w:r>
      <w:r w:rsidRPr="00390CEA">
        <w:rPr>
          <w:rStyle w:val="a5"/>
          <w:b w:val="0"/>
        </w:rPr>
        <w:t> </w:t>
      </w:r>
      <w:r w:rsidRPr="00390CEA">
        <w:rPr>
          <w:rStyle w:val="a5"/>
          <w:b w:val="0"/>
          <w:lang w:val="ru-RU"/>
        </w:rPr>
        <w:t>Оплата труда</w:t>
      </w:r>
    </w:p>
    <w:p w:rsidR="00390CEA" w:rsidRPr="00390CEA" w:rsidRDefault="00390CEA" w:rsidP="00390CEA">
      <w:pPr>
        <w:ind w:firstLine="567"/>
        <w:rPr>
          <w:lang w:val="ru-RU"/>
        </w:rPr>
      </w:pPr>
      <w:r w:rsidRPr="00390CEA">
        <w:rPr>
          <w:rStyle w:val="a5"/>
          <w:b w:val="0"/>
          <w:lang w:val="ru-RU"/>
        </w:rPr>
        <w:t>5.1.Размер заработной платы каждого работника и иных выплачиваемых ему видов вознаграждения устанавливаются условиями заключенного с работником трудового договора, коллективным договором, локальными нормативными актами ДОУ.</w:t>
      </w:r>
    </w:p>
    <w:p w:rsidR="00390CEA" w:rsidRPr="00390CEA" w:rsidRDefault="00390CEA" w:rsidP="00390CEA">
      <w:pPr>
        <w:ind w:firstLine="567"/>
        <w:rPr>
          <w:lang w:val="ru-RU"/>
        </w:rPr>
      </w:pPr>
      <w:r w:rsidRPr="00390CEA">
        <w:rPr>
          <w:rStyle w:val="a5"/>
          <w:b w:val="0"/>
          <w:lang w:val="ru-RU"/>
        </w:rPr>
        <w:t xml:space="preserve">5.2. При выплате заработной платы каждый работник извещается в письменной форме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w:t>
      </w:r>
      <w:r w:rsidRPr="00390CEA">
        <w:rPr>
          <w:rStyle w:val="a5"/>
          <w:b w:val="0"/>
          <w:lang w:val="ru-RU"/>
        </w:rPr>
        <w:lastRenderedPageBreak/>
        <w:t>сумме, подлежащей выплате.</w:t>
      </w:r>
    </w:p>
    <w:p w:rsidR="00390CEA" w:rsidRPr="00390CEA" w:rsidRDefault="00390CEA" w:rsidP="00390CEA">
      <w:pPr>
        <w:ind w:firstLine="567"/>
        <w:rPr>
          <w:lang w:val="ru-RU"/>
        </w:rPr>
      </w:pPr>
      <w:r w:rsidRPr="00390CEA">
        <w:rPr>
          <w:rStyle w:val="a5"/>
          <w:b w:val="0"/>
          <w:lang w:val="ru-RU"/>
        </w:rPr>
        <w:t>5.3. Заработная плата перечисляется на указанный работником счет в банке.</w:t>
      </w:r>
    </w:p>
    <w:p w:rsidR="00390CEA" w:rsidRPr="00390CEA" w:rsidRDefault="00390CEA" w:rsidP="00390CEA">
      <w:pPr>
        <w:ind w:firstLine="567"/>
        <w:rPr>
          <w:lang w:val="ru-RU"/>
        </w:rPr>
      </w:pPr>
      <w:r w:rsidRPr="00390CEA">
        <w:rPr>
          <w:rStyle w:val="a5"/>
          <w:b w:val="0"/>
          <w:lang w:val="ru-RU"/>
        </w:rPr>
        <w:t>5.4.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390CEA" w:rsidRPr="00390CEA" w:rsidRDefault="00390CEA" w:rsidP="00390CEA">
      <w:pPr>
        <w:ind w:firstLine="567"/>
        <w:rPr>
          <w:lang w:val="ru-RU"/>
        </w:rPr>
      </w:pPr>
      <w:r w:rsidRPr="00390CEA">
        <w:rPr>
          <w:rStyle w:val="a5"/>
          <w:b w:val="0"/>
          <w:lang w:val="ru-RU"/>
        </w:rPr>
        <w:t>5.5. При совпадении дня выплаты с выходным или нерабочим праздничным днем выплата заработной платы производится накануне этого дня.</w:t>
      </w:r>
    </w:p>
    <w:p w:rsidR="00390CEA" w:rsidRPr="00390CEA" w:rsidRDefault="00390CEA" w:rsidP="00390CEA">
      <w:pPr>
        <w:ind w:firstLine="567"/>
        <w:rPr>
          <w:lang w:val="ru-RU"/>
        </w:rPr>
      </w:pPr>
      <w:r w:rsidRPr="00390CEA">
        <w:rPr>
          <w:rStyle w:val="a5"/>
          <w:b w:val="0"/>
          <w:lang w:val="ru-RU"/>
        </w:rPr>
        <w:t>5.6. С суммы заработной платы и с иных установленных законодательством доходов работника удерживается налог на доходы физических лиц в размере и в порядке, определенным налоговым законодательством.</w:t>
      </w:r>
    </w:p>
    <w:p w:rsidR="00390CEA" w:rsidRPr="00390CEA" w:rsidRDefault="00390CEA" w:rsidP="00390CEA">
      <w:pPr>
        <w:ind w:firstLine="567"/>
        <w:rPr>
          <w:lang w:val="ru-RU"/>
        </w:rPr>
      </w:pPr>
      <w:r w:rsidRPr="00390CEA">
        <w:rPr>
          <w:rStyle w:val="a5"/>
          <w:b w:val="0"/>
          <w:lang w:val="ru-RU"/>
        </w:rPr>
        <w:t>5.7. Оплата отпуска производится не позднее, чем за три дня до его начала.</w:t>
      </w:r>
    </w:p>
    <w:p w:rsidR="00390CEA" w:rsidRPr="00390CEA" w:rsidRDefault="00390CEA" w:rsidP="00390CEA">
      <w:pPr>
        <w:pStyle w:val="a4"/>
        <w:spacing w:before="0" w:after="0"/>
        <w:ind w:firstLine="567"/>
      </w:pPr>
      <w:r w:rsidRPr="00390CEA">
        <w:t xml:space="preserve">5.8. Общие вопросы организации работы в ДОУ </w:t>
      </w:r>
    </w:p>
    <w:p w:rsidR="00390CEA" w:rsidRPr="00390CEA" w:rsidRDefault="00390CEA" w:rsidP="00390CEA">
      <w:pPr>
        <w:pStyle w:val="a4"/>
        <w:spacing w:before="0" w:after="0"/>
        <w:ind w:firstLine="567"/>
      </w:pPr>
      <w:r w:rsidRPr="00390CEA">
        <w:t>5.9. В ДОУ устанавливается 5-дневная рабочая неделя (выходные; суббота и воскресенье).</w:t>
      </w:r>
    </w:p>
    <w:p w:rsidR="00390CEA" w:rsidRPr="00390CEA" w:rsidRDefault="00390CEA" w:rsidP="00390CEA">
      <w:pPr>
        <w:pStyle w:val="a4"/>
        <w:spacing w:before="0" w:after="0"/>
        <w:ind w:firstLine="567"/>
      </w:pPr>
      <w:r w:rsidRPr="00390CEA">
        <w:t xml:space="preserve">5.10.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Дежурство в 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 </w:t>
      </w:r>
    </w:p>
    <w:p w:rsidR="00390CEA" w:rsidRPr="00390CEA" w:rsidRDefault="00390CEA" w:rsidP="00390CEA">
      <w:pPr>
        <w:pStyle w:val="a4"/>
        <w:spacing w:before="0" w:after="0"/>
        <w:ind w:firstLine="567"/>
      </w:pPr>
      <w:r w:rsidRPr="00390CEA">
        <w:t>5.11. Общее собрания работников проводятся не реже 1 раза в год. Решение о созыве Общего собрания принимает заведующий ДОУ. Педагогический совет в полном составе собирается не реже 4 раз в год. Для рассмотрения текущих вопросов созываются малые педагогические советы из числа педагогических работников. Все заседания проводятся в нерабочее время и не должны продолжаться не более 2 часов, родительские собрания —  не более 1,5 часа.</w:t>
      </w:r>
    </w:p>
    <w:p w:rsidR="00390CEA" w:rsidRPr="00390CEA" w:rsidRDefault="00390CEA" w:rsidP="00390CEA">
      <w:pPr>
        <w:pStyle w:val="a4"/>
        <w:spacing w:before="0" w:after="0"/>
        <w:ind w:firstLine="567"/>
      </w:pPr>
      <w:r w:rsidRPr="00390CEA">
        <w:t>5.12. Очередность предоставления ежегодных отпусков устанавливается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13 п. 2.2.1</w:t>
      </w:r>
      <w:proofErr w:type="gramStart"/>
      <w:r w:rsidRPr="00390CEA">
        <w:t xml:space="preserve"> )</w:t>
      </w:r>
      <w:proofErr w:type="gramEnd"/>
      <w:r w:rsidRPr="00390CEA">
        <w:t>.</w:t>
      </w:r>
    </w:p>
    <w:p w:rsidR="00390CEA" w:rsidRPr="00390CEA" w:rsidRDefault="00390CEA" w:rsidP="00390CEA">
      <w:pPr>
        <w:ind w:firstLine="567"/>
        <w:rPr>
          <w:u w:val="single"/>
          <w:lang w:val="ru-RU"/>
        </w:rPr>
      </w:pPr>
      <w:r w:rsidRPr="00390CEA">
        <w:rPr>
          <w:rStyle w:val="a5"/>
          <w:b w:val="0"/>
          <w:u w:val="single"/>
          <w:lang w:val="ru-RU"/>
        </w:rPr>
        <w:t>6.</w:t>
      </w:r>
      <w:r w:rsidRPr="00390CEA">
        <w:rPr>
          <w:rStyle w:val="a5"/>
          <w:b w:val="0"/>
          <w:u w:val="single"/>
        </w:rPr>
        <w:t>  </w:t>
      </w:r>
      <w:r w:rsidRPr="00390CEA">
        <w:rPr>
          <w:rStyle w:val="a5"/>
          <w:b w:val="0"/>
          <w:u w:val="single"/>
          <w:lang w:val="ru-RU"/>
        </w:rPr>
        <w:t>Порядок применения поощрений и взысканий</w:t>
      </w:r>
    </w:p>
    <w:p w:rsidR="00390CEA" w:rsidRPr="00390CEA" w:rsidRDefault="00390CEA" w:rsidP="00390CEA">
      <w:pPr>
        <w:ind w:firstLine="567"/>
        <w:rPr>
          <w:lang w:val="ru-RU"/>
        </w:rPr>
      </w:pPr>
      <w:r w:rsidRPr="00390CEA">
        <w:rPr>
          <w:rStyle w:val="a5"/>
          <w:b w:val="0"/>
          <w:lang w:val="ru-RU"/>
        </w:rPr>
        <w:t>6.1.</w:t>
      </w:r>
      <w:r w:rsidRPr="00390CEA">
        <w:rPr>
          <w:rStyle w:val="a5"/>
          <w:b w:val="0"/>
        </w:rPr>
        <w:t> </w:t>
      </w:r>
      <w:r w:rsidRPr="00390CEA">
        <w:rPr>
          <w:rStyle w:val="a5"/>
          <w:b w:val="0"/>
          <w:lang w:val="ru-RU"/>
        </w:rPr>
        <w:t>За образцовое выполнение должностных обязанностей, повышение эффективности труда, продолжительную и безупречную работу, новаторство в труде и за другие достижения в работе, работодателем применяются следующие поощрения:</w:t>
      </w:r>
    </w:p>
    <w:p w:rsidR="00390CEA" w:rsidRPr="00390CEA" w:rsidRDefault="00390CEA" w:rsidP="00390CEA">
      <w:pPr>
        <w:ind w:firstLine="567"/>
        <w:rPr>
          <w:lang w:val="ru-RU"/>
        </w:rPr>
      </w:pPr>
      <w:r w:rsidRPr="00390CEA">
        <w:rPr>
          <w:rStyle w:val="a5"/>
          <w:b w:val="0"/>
          <w:lang w:val="ru-RU"/>
        </w:rPr>
        <w:t>Объявление благодарности,</w:t>
      </w:r>
    </w:p>
    <w:p w:rsidR="00390CEA" w:rsidRPr="00390CEA" w:rsidRDefault="00390CEA" w:rsidP="00390CEA">
      <w:pPr>
        <w:ind w:firstLine="567"/>
        <w:rPr>
          <w:lang w:val="ru-RU"/>
        </w:rPr>
      </w:pPr>
      <w:r w:rsidRPr="00390CEA">
        <w:rPr>
          <w:rStyle w:val="a5"/>
          <w:b w:val="0"/>
          <w:lang w:val="ru-RU"/>
        </w:rPr>
        <w:t>Награждение благодарственным письмом,</w:t>
      </w:r>
    </w:p>
    <w:p w:rsidR="00390CEA" w:rsidRPr="00390CEA" w:rsidRDefault="00390CEA" w:rsidP="00390CEA">
      <w:pPr>
        <w:ind w:firstLine="567"/>
        <w:rPr>
          <w:lang w:val="ru-RU"/>
        </w:rPr>
      </w:pPr>
      <w:r w:rsidRPr="00390CEA">
        <w:rPr>
          <w:rStyle w:val="a5"/>
          <w:b w:val="0"/>
          <w:lang w:val="ru-RU"/>
        </w:rPr>
        <w:t>Почетной грамотой,</w:t>
      </w:r>
    </w:p>
    <w:p w:rsidR="00390CEA" w:rsidRPr="00390CEA" w:rsidRDefault="00390CEA" w:rsidP="00390CEA">
      <w:pPr>
        <w:ind w:firstLine="567"/>
        <w:rPr>
          <w:lang w:val="ru-RU"/>
        </w:rPr>
      </w:pPr>
      <w:r w:rsidRPr="00390CEA">
        <w:rPr>
          <w:rStyle w:val="a5"/>
          <w:b w:val="0"/>
          <w:lang w:val="ru-RU"/>
        </w:rPr>
        <w:t>Награждение ценным подарком,</w:t>
      </w:r>
    </w:p>
    <w:p w:rsidR="00390CEA" w:rsidRPr="00390CEA" w:rsidRDefault="00390CEA" w:rsidP="00390CEA">
      <w:pPr>
        <w:ind w:firstLine="567"/>
        <w:rPr>
          <w:lang w:val="ru-RU"/>
        </w:rPr>
      </w:pPr>
      <w:r w:rsidRPr="00390CEA">
        <w:rPr>
          <w:rStyle w:val="a5"/>
          <w:b w:val="0"/>
          <w:lang w:val="ru-RU"/>
        </w:rPr>
        <w:t>Выдача премии,</w:t>
      </w:r>
    </w:p>
    <w:p w:rsidR="00390CEA" w:rsidRPr="00390CEA" w:rsidRDefault="00390CEA" w:rsidP="00390CEA">
      <w:pPr>
        <w:ind w:firstLine="567"/>
        <w:rPr>
          <w:lang w:val="ru-RU"/>
        </w:rPr>
      </w:pPr>
      <w:r w:rsidRPr="00390CEA">
        <w:rPr>
          <w:rStyle w:val="a5"/>
          <w:b w:val="0"/>
          <w:lang w:val="ru-RU"/>
        </w:rPr>
        <w:t>Единовременное денежное вознаграждение.</w:t>
      </w:r>
    </w:p>
    <w:p w:rsidR="00390CEA" w:rsidRPr="00390CEA" w:rsidRDefault="00390CEA" w:rsidP="00390CEA">
      <w:pPr>
        <w:ind w:firstLine="567"/>
        <w:rPr>
          <w:lang w:val="ru-RU"/>
        </w:rPr>
      </w:pPr>
      <w:r w:rsidRPr="00390CEA">
        <w:rPr>
          <w:rStyle w:val="a5"/>
          <w:b w:val="0"/>
          <w:lang w:val="ru-RU"/>
        </w:rPr>
        <w:t>6.2.</w:t>
      </w:r>
      <w:r w:rsidRPr="00390CEA">
        <w:rPr>
          <w:rStyle w:val="a5"/>
          <w:b w:val="0"/>
        </w:rPr>
        <w:t> </w:t>
      </w:r>
      <w:r w:rsidRPr="00390CEA">
        <w:rPr>
          <w:rStyle w:val="a5"/>
          <w:b w:val="0"/>
          <w:lang w:val="ru-RU"/>
        </w:rPr>
        <w:t>Поощрения объявляются в приказе, и доводиться до сведения всего коллектива.</w:t>
      </w:r>
    </w:p>
    <w:p w:rsidR="00390CEA" w:rsidRPr="00390CEA" w:rsidRDefault="00390CEA" w:rsidP="00390CEA">
      <w:pPr>
        <w:ind w:firstLine="567"/>
        <w:rPr>
          <w:u w:val="single"/>
          <w:lang w:val="ru-RU"/>
        </w:rPr>
      </w:pPr>
      <w:r w:rsidRPr="00390CEA">
        <w:rPr>
          <w:rStyle w:val="a5"/>
          <w:b w:val="0"/>
          <w:lang w:val="ru-RU"/>
        </w:rPr>
        <w:t>6.3.</w:t>
      </w:r>
      <w:r w:rsidRPr="00390CEA">
        <w:rPr>
          <w:rStyle w:val="a5"/>
          <w:b w:val="0"/>
        </w:rPr>
        <w:t> </w:t>
      </w:r>
      <w:r w:rsidRPr="00390CEA">
        <w:rPr>
          <w:rStyle w:val="a5"/>
          <w:b w:val="0"/>
          <w:lang w:val="ru-RU"/>
        </w:rPr>
        <w:t>За особые трудовые заслуги перед обществом и государством работники могут быть представлены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390CEA" w:rsidRPr="00390CEA" w:rsidRDefault="00390CEA" w:rsidP="00390CEA">
      <w:pPr>
        <w:ind w:firstLine="567"/>
        <w:rPr>
          <w:u w:val="single"/>
          <w:lang w:val="ru-RU"/>
        </w:rPr>
      </w:pPr>
      <w:r w:rsidRPr="00390CEA">
        <w:rPr>
          <w:rStyle w:val="a5"/>
          <w:b w:val="0"/>
          <w:u w:val="single"/>
          <w:lang w:val="ru-RU"/>
        </w:rPr>
        <w:t>7.</w:t>
      </w:r>
      <w:r w:rsidRPr="00390CEA">
        <w:rPr>
          <w:rStyle w:val="a5"/>
          <w:b w:val="0"/>
          <w:u w:val="single"/>
        </w:rPr>
        <w:t> </w:t>
      </w:r>
      <w:r w:rsidRPr="00390CEA">
        <w:rPr>
          <w:rStyle w:val="a5"/>
          <w:b w:val="0"/>
          <w:u w:val="single"/>
          <w:lang w:val="ru-RU"/>
        </w:rPr>
        <w:t>Дисциплинарные взыскания</w:t>
      </w:r>
      <w:r w:rsidRPr="00390CEA">
        <w:rPr>
          <w:rStyle w:val="a5"/>
          <w:b w:val="0"/>
          <w:u w:val="single"/>
        </w:rPr>
        <w:t> </w:t>
      </w:r>
    </w:p>
    <w:p w:rsidR="00390CEA" w:rsidRPr="00390CEA" w:rsidRDefault="00390CEA" w:rsidP="00390CEA">
      <w:pPr>
        <w:ind w:firstLine="567"/>
        <w:rPr>
          <w:lang w:val="ru-RU"/>
        </w:rPr>
      </w:pPr>
      <w:r w:rsidRPr="00390CEA">
        <w:rPr>
          <w:rStyle w:val="a5"/>
          <w:b w:val="0"/>
          <w:lang w:val="ru-RU"/>
        </w:rPr>
        <w:t>7.1.</w:t>
      </w:r>
      <w:r w:rsidRPr="00390CEA">
        <w:rPr>
          <w:rStyle w:val="a5"/>
          <w:b w:val="0"/>
        </w:rPr>
        <w:t> </w:t>
      </w:r>
      <w:r w:rsidRPr="00390CEA">
        <w:rPr>
          <w:rStyle w:val="a5"/>
          <w:b w:val="0"/>
          <w:lang w:val="ru-RU"/>
        </w:rPr>
        <w:t>Дисциплинарные взыскания.</w:t>
      </w:r>
    </w:p>
    <w:p w:rsidR="00390CEA" w:rsidRPr="00390CEA" w:rsidRDefault="00390CEA" w:rsidP="00390CEA">
      <w:pPr>
        <w:ind w:firstLine="567"/>
        <w:rPr>
          <w:lang w:val="ru-RU"/>
        </w:rPr>
      </w:pPr>
      <w:r w:rsidRPr="00390CEA">
        <w:rPr>
          <w:rStyle w:val="a5"/>
          <w:b w:val="0"/>
          <w:lang w:val="ru-RU"/>
        </w:rPr>
        <w:lastRenderedPageBreak/>
        <w:t>За нарушение трудовой дисциплины, то есть неисполнение или ненадлежащее исполнение по вине работника возложенных на него трудовых обязанностей, к работнику могут быть применены следующие дисциплинарные взыскания:</w:t>
      </w:r>
    </w:p>
    <w:p w:rsidR="00390CEA" w:rsidRPr="00390CEA" w:rsidRDefault="00390CEA" w:rsidP="00390CEA">
      <w:pPr>
        <w:ind w:firstLine="567"/>
        <w:rPr>
          <w:lang w:val="ru-RU"/>
        </w:rPr>
      </w:pPr>
      <w:r w:rsidRPr="00390CEA">
        <w:rPr>
          <w:rStyle w:val="a5"/>
          <w:b w:val="0"/>
          <w:lang w:val="ru-RU"/>
        </w:rPr>
        <w:t>Замечание;</w:t>
      </w:r>
    </w:p>
    <w:p w:rsidR="00390CEA" w:rsidRPr="00390CEA" w:rsidRDefault="00390CEA" w:rsidP="00390CEA">
      <w:pPr>
        <w:ind w:firstLine="567"/>
        <w:rPr>
          <w:lang w:val="ru-RU"/>
        </w:rPr>
      </w:pPr>
      <w:r w:rsidRPr="00390CEA">
        <w:rPr>
          <w:rStyle w:val="a5"/>
          <w:b w:val="0"/>
          <w:lang w:val="ru-RU"/>
        </w:rPr>
        <w:t>Выговор;</w:t>
      </w:r>
    </w:p>
    <w:p w:rsidR="00390CEA" w:rsidRPr="00390CEA" w:rsidRDefault="00390CEA" w:rsidP="00390CEA">
      <w:pPr>
        <w:ind w:firstLine="567"/>
        <w:rPr>
          <w:lang w:val="ru-RU"/>
        </w:rPr>
      </w:pPr>
      <w:r w:rsidRPr="00390CEA">
        <w:rPr>
          <w:rStyle w:val="a5"/>
          <w:b w:val="0"/>
          <w:lang w:val="ru-RU"/>
        </w:rPr>
        <w:t>Увольнение по соответствующим основаниям, предусмотренным Трудовым кодексом РФ.</w:t>
      </w:r>
    </w:p>
    <w:p w:rsidR="00390CEA" w:rsidRPr="00390CEA" w:rsidRDefault="00390CEA" w:rsidP="00390CEA">
      <w:pPr>
        <w:ind w:firstLine="567"/>
        <w:rPr>
          <w:lang w:val="ru-RU"/>
        </w:rPr>
      </w:pPr>
      <w:r w:rsidRPr="00390CEA">
        <w:rPr>
          <w:rStyle w:val="a5"/>
          <w:b w:val="0"/>
          <w:lang w:val="ru-RU"/>
        </w:rPr>
        <w:t>7.2.</w:t>
      </w:r>
      <w:r w:rsidRPr="00390CEA">
        <w:rPr>
          <w:rStyle w:val="a5"/>
          <w:b w:val="0"/>
        </w:rPr>
        <w:t> </w:t>
      </w:r>
      <w:r w:rsidRPr="00390CEA">
        <w:rPr>
          <w:rStyle w:val="a5"/>
          <w:b w:val="0"/>
          <w:lang w:val="ru-RU"/>
        </w:rPr>
        <w:t xml:space="preserve">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(общего собрания трудового коллектива). </w:t>
      </w:r>
    </w:p>
    <w:p w:rsidR="00390CEA" w:rsidRPr="00390CEA" w:rsidRDefault="00390CEA" w:rsidP="00390CEA">
      <w:pPr>
        <w:ind w:firstLine="567"/>
        <w:rPr>
          <w:lang w:val="ru-RU"/>
        </w:rPr>
      </w:pPr>
      <w:r w:rsidRPr="00390CEA">
        <w:rPr>
          <w:rStyle w:val="a5"/>
          <w:b w:val="0"/>
          <w:lang w:val="ru-RU"/>
        </w:rPr>
        <w:t>Дисциплинарное взыскание не может быть применено позднее шести месяцев со дня совершения поступка,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90CEA" w:rsidRPr="00390CEA" w:rsidRDefault="00390CEA" w:rsidP="00390CEA">
      <w:pPr>
        <w:ind w:firstLine="567"/>
        <w:rPr>
          <w:lang w:val="ru-RU"/>
        </w:rPr>
      </w:pPr>
      <w:r w:rsidRPr="00390CEA">
        <w:rPr>
          <w:rStyle w:val="a5"/>
          <w:b w:val="0"/>
          <w:lang w:val="ru-RU"/>
        </w:rPr>
        <w:t>7.3.</w:t>
      </w:r>
      <w:r w:rsidRPr="00390CEA">
        <w:rPr>
          <w:rStyle w:val="a5"/>
          <w:b w:val="0"/>
        </w:rPr>
        <w:t> </w:t>
      </w:r>
      <w:r w:rsidRPr="00390CEA">
        <w:rPr>
          <w:rStyle w:val="a5"/>
          <w:b w:val="0"/>
          <w:lang w:val="ru-RU"/>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390CEA" w:rsidRPr="00390CEA" w:rsidRDefault="00390CEA" w:rsidP="00390CEA">
      <w:pPr>
        <w:ind w:firstLine="567"/>
        <w:rPr>
          <w:lang w:val="ru-RU"/>
        </w:rPr>
      </w:pPr>
      <w:r w:rsidRPr="00390CEA">
        <w:rPr>
          <w:rStyle w:val="a5"/>
          <w:b w:val="0"/>
          <w:lang w:val="ru-RU"/>
        </w:rPr>
        <w:t>7.4.</w:t>
      </w:r>
      <w:r w:rsidRPr="00390CEA">
        <w:rPr>
          <w:rStyle w:val="a5"/>
          <w:b w:val="0"/>
        </w:rPr>
        <w:t> </w:t>
      </w:r>
      <w:r w:rsidRPr="00390CEA">
        <w:rPr>
          <w:rStyle w:val="a5"/>
          <w:b w:val="0"/>
          <w:lang w:val="ru-RU"/>
        </w:rPr>
        <w:t>Приказ о применении дисциплинарного взыскания с указанием мотивов его применения предъявляется работнику под роспись в течение трех рабочих дней со дня его издания. В случае отказа работника подписать указанный приказ составляется соответствующий акт.</w:t>
      </w:r>
    </w:p>
    <w:p w:rsidR="00390CEA" w:rsidRPr="00390CEA" w:rsidRDefault="00390CEA" w:rsidP="00390CEA">
      <w:pPr>
        <w:ind w:firstLine="567"/>
        <w:rPr>
          <w:lang w:val="ru-RU"/>
        </w:rPr>
      </w:pPr>
      <w:r w:rsidRPr="00390CEA">
        <w:rPr>
          <w:rStyle w:val="a5"/>
          <w:b w:val="0"/>
          <w:lang w:val="ru-RU"/>
        </w:rPr>
        <w:t>7.5.</w:t>
      </w:r>
      <w:r w:rsidRPr="00390CEA">
        <w:rPr>
          <w:rStyle w:val="a5"/>
          <w:b w:val="0"/>
        </w:rPr>
        <w:t> </w:t>
      </w:r>
      <w:r w:rsidRPr="00390CEA">
        <w:rPr>
          <w:rStyle w:val="a5"/>
          <w:b w:val="0"/>
          <w:lang w:val="ru-RU"/>
        </w:rPr>
        <w:t xml:space="preserve">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w:t>
      </w:r>
    </w:p>
    <w:p w:rsidR="00390CEA" w:rsidRPr="00390CEA" w:rsidRDefault="00390CEA" w:rsidP="00390CEA">
      <w:pPr>
        <w:ind w:firstLine="567"/>
        <w:rPr>
          <w:lang w:val="ru-RU"/>
        </w:rPr>
      </w:pPr>
      <w:r w:rsidRPr="00390CEA">
        <w:rPr>
          <w:rStyle w:val="a5"/>
          <w:b w:val="0"/>
          <w:lang w:val="ru-RU"/>
        </w:rPr>
        <w:t>7.6.</w:t>
      </w:r>
      <w:r w:rsidRPr="00390CEA">
        <w:rPr>
          <w:rStyle w:val="a5"/>
          <w:b w:val="0"/>
        </w:rPr>
        <w:t> </w:t>
      </w:r>
      <w:r w:rsidRPr="00390CEA">
        <w:rPr>
          <w:rStyle w:val="a5"/>
          <w:b w:val="0"/>
          <w:lang w:val="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Дисциплинарное взыскание может быть снято до истечения года со дня его применения работодателем в установленном порядке.</w:t>
      </w:r>
    </w:p>
    <w:p w:rsidR="00390CEA" w:rsidRPr="00390CEA" w:rsidRDefault="00390CEA" w:rsidP="00390CEA">
      <w:pPr>
        <w:ind w:firstLine="567"/>
        <w:rPr>
          <w:u w:val="single"/>
          <w:lang w:val="ru-RU"/>
        </w:rPr>
      </w:pPr>
      <w:r w:rsidRPr="00390CEA">
        <w:rPr>
          <w:rStyle w:val="a5"/>
          <w:b w:val="0"/>
          <w:u w:val="single"/>
          <w:lang w:val="ru-RU"/>
        </w:rPr>
        <w:t>8.</w:t>
      </w:r>
      <w:r w:rsidRPr="00390CEA">
        <w:rPr>
          <w:rStyle w:val="a5"/>
          <w:b w:val="0"/>
          <w:u w:val="single"/>
        </w:rPr>
        <w:t> </w:t>
      </w:r>
      <w:r w:rsidRPr="00390CEA">
        <w:rPr>
          <w:rStyle w:val="a5"/>
          <w:b w:val="0"/>
          <w:u w:val="single"/>
          <w:lang w:val="ru-RU"/>
        </w:rPr>
        <w:t>Техника безопасности и производственная санитария</w:t>
      </w:r>
    </w:p>
    <w:p w:rsidR="00390CEA" w:rsidRPr="00390CEA" w:rsidRDefault="00390CEA" w:rsidP="00390CEA">
      <w:pPr>
        <w:ind w:firstLine="567"/>
        <w:rPr>
          <w:lang w:val="ru-RU"/>
        </w:rPr>
      </w:pPr>
      <w:r w:rsidRPr="00390CEA">
        <w:rPr>
          <w:rStyle w:val="a5"/>
          <w:b w:val="0"/>
          <w:lang w:val="ru-RU"/>
        </w:rPr>
        <w:t>8.1.</w:t>
      </w:r>
      <w:r w:rsidRPr="00390CEA">
        <w:rPr>
          <w:rStyle w:val="a5"/>
          <w:b w:val="0"/>
        </w:rPr>
        <w:t> </w:t>
      </w:r>
      <w:r w:rsidRPr="00390CEA">
        <w:rPr>
          <w:rStyle w:val="a5"/>
          <w:b w:val="0"/>
          <w:lang w:val="ru-RU"/>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w:t>
      </w:r>
      <w:proofErr w:type="spellStart"/>
      <w:r w:rsidRPr="00390CEA">
        <w:rPr>
          <w:rStyle w:val="a5"/>
          <w:b w:val="0"/>
          <w:lang w:val="ru-RU"/>
        </w:rPr>
        <w:t>Рострудинспекции</w:t>
      </w:r>
      <w:proofErr w:type="spellEnd"/>
      <w:r w:rsidRPr="00390CEA">
        <w:rPr>
          <w:rStyle w:val="a5"/>
          <w:b w:val="0"/>
          <w:lang w:val="ru-RU"/>
        </w:rPr>
        <w:t>), предписания органов трудовой инспекции профсоюзов и представителей совместных комиссий по охране труда.</w:t>
      </w:r>
    </w:p>
    <w:p w:rsidR="00390CEA" w:rsidRPr="00390CEA" w:rsidRDefault="00390CEA" w:rsidP="00390CEA">
      <w:pPr>
        <w:ind w:firstLine="567"/>
        <w:rPr>
          <w:lang w:val="ru-RU"/>
        </w:rPr>
      </w:pPr>
      <w:r w:rsidRPr="00390CEA">
        <w:rPr>
          <w:rStyle w:val="a5"/>
          <w:b w:val="0"/>
          <w:lang w:val="ru-RU"/>
        </w:rPr>
        <w:t>8.2.</w:t>
      </w:r>
      <w:r w:rsidRPr="00390CEA">
        <w:rPr>
          <w:rStyle w:val="a5"/>
          <w:b w:val="0"/>
        </w:rPr>
        <w:t> </w:t>
      </w:r>
      <w:r w:rsidRPr="00390CEA">
        <w:rPr>
          <w:rStyle w:val="a5"/>
          <w:b w:val="0"/>
          <w:lang w:val="ru-RU"/>
        </w:rPr>
        <w:t>Все работники ДОУ, включая руководителя,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390CEA" w:rsidRPr="00390CEA" w:rsidRDefault="00390CEA" w:rsidP="00390CEA">
      <w:pPr>
        <w:ind w:firstLine="567"/>
        <w:rPr>
          <w:lang w:val="ru-RU"/>
        </w:rPr>
      </w:pPr>
      <w:r w:rsidRPr="00390CEA">
        <w:rPr>
          <w:rStyle w:val="a5"/>
          <w:b w:val="0"/>
          <w:lang w:val="ru-RU"/>
        </w:rPr>
        <w:t>8.3.</w:t>
      </w:r>
      <w:r w:rsidRPr="00390CEA">
        <w:rPr>
          <w:rStyle w:val="a5"/>
          <w:b w:val="0"/>
        </w:rPr>
        <w:t>  </w:t>
      </w:r>
      <w:r w:rsidRPr="00390CEA">
        <w:rPr>
          <w:rStyle w:val="a5"/>
          <w:b w:val="0"/>
          <w:lang w:val="ru-RU"/>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w:t>
      </w:r>
      <w:r w:rsidRPr="00390CEA">
        <w:rPr>
          <w:rStyle w:val="a5"/>
          <w:b w:val="0"/>
          <w:lang w:val="ru-RU"/>
        </w:rPr>
        <w:lastRenderedPageBreak/>
        <w:t>охране жизни и здоровья детей, действующие для ДОУ; их нарушение влечет за собой применение дисциплинарных мер взыскания.</w:t>
      </w:r>
    </w:p>
    <w:p w:rsidR="00390CEA" w:rsidRPr="00390CEA" w:rsidRDefault="00390CEA" w:rsidP="00390CEA">
      <w:pPr>
        <w:ind w:firstLine="567"/>
        <w:rPr>
          <w:u w:val="single"/>
          <w:lang w:val="ru-RU"/>
        </w:rPr>
      </w:pPr>
      <w:r w:rsidRPr="00390CEA">
        <w:rPr>
          <w:rStyle w:val="a5"/>
          <w:b w:val="0"/>
          <w:lang w:val="ru-RU"/>
        </w:rPr>
        <w:t>8.4.</w:t>
      </w:r>
      <w:r w:rsidRPr="00390CEA">
        <w:rPr>
          <w:rStyle w:val="a5"/>
          <w:b w:val="0"/>
        </w:rPr>
        <w:t> </w:t>
      </w:r>
      <w:r w:rsidRPr="00390CEA">
        <w:rPr>
          <w:rStyle w:val="a5"/>
          <w:b w:val="0"/>
          <w:lang w:val="ru-RU"/>
        </w:rPr>
        <w:t>Руководитель ДОУ обязан выполнять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390CEA" w:rsidRPr="00390CEA" w:rsidRDefault="00390CEA" w:rsidP="00390CEA">
      <w:pPr>
        <w:ind w:firstLine="567"/>
        <w:rPr>
          <w:u w:val="single"/>
          <w:lang w:val="ru-RU"/>
        </w:rPr>
      </w:pPr>
      <w:r w:rsidRPr="00390CEA">
        <w:rPr>
          <w:rStyle w:val="a5"/>
          <w:b w:val="0"/>
          <w:u w:val="single"/>
          <w:lang w:val="ru-RU"/>
        </w:rPr>
        <w:t>9.</w:t>
      </w:r>
      <w:r w:rsidRPr="00390CEA">
        <w:rPr>
          <w:rStyle w:val="a5"/>
          <w:b w:val="0"/>
          <w:u w:val="single"/>
        </w:rPr>
        <w:t> </w:t>
      </w:r>
      <w:r w:rsidRPr="00390CEA">
        <w:rPr>
          <w:rStyle w:val="a5"/>
          <w:b w:val="0"/>
          <w:u w:val="single"/>
          <w:lang w:val="ru-RU"/>
        </w:rPr>
        <w:t xml:space="preserve"> Заключительные положения</w:t>
      </w:r>
    </w:p>
    <w:p w:rsidR="00390CEA" w:rsidRPr="00390CEA" w:rsidRDefault="00390CEA" w:rsidP="00390CEA">
      <w:pPr>
        <w:ind w:firstLine="567"/>
        <w:rPr>
          <w:lang w:val="ru-RU"/>
        </w:rPr>
      </w:pPr>
      <w:r w:rsidRPr="00390CEA">
        <w:rPr>
          <w:rStyle w:val="a5"/>
          <w:b w:val="0"/>
          <w:lang w:val="ru-RU"/>
        </w:rPr>
        <w:t>9.1.</w:t>
      </w:r>
      <w:r w:rsidRPr="00390CEA">
        <w:rPr>
          <w:rStyle w:val="a5"/>
          <w:b w:val="0"/>
        </w:rPr>
        <w:t> </w:t>
      </w:r>
      <w:r w:rsidRPr="00390CEA">
        <w:rPr>
          <w:rStyle w:val="a5"/>
          <w:b w:val="0"/>
          <w:lang w:val="ru-RU"/>
        </w:rPr>
        <w:t>Правила внутреннего трудового распорядка вывешиваются на видном месте. Ознакомление работника при приеме на работу с Правилами внутреннего трудового распорядка производится в обязательном порядке до подписания трудового договора.</w:t>
      </w:r>
    </w:p>
    <w:p w:rsidR="00390CEA" w:rsidRPr="00390CEA" w:rsidRDefault="00390CEA" w:rsidP="00390CEA">
      <w:pPr>
        <w:ind w:firstLine="567"/>
        <w:rPr>
          <w:lang w:val="ru-RU"/>
        </w:rPr>
      </w:pPr>
      <w:r w:rsidRPr="00390CEA">
        <w:rPr>
          <w:rStyle w:val="a5"/>
          <w:b w:val="0"/>
          <w:lang w:val="ru-RU"/>
        </w:rPr>
        <w:t>9.2. Правила внутреннего трудового распорядка вступают в силу с момента их утверждения.</w:t>
      </w:r>
    </w:p>
    <w:p w:rsidR="00390CEA" w:rsidRPr="00390CEA" w:rsidRDefault="00390CEA" w:rsidP="00390CEA">
      <w:pPr>
        <w:ind w:firstLine="567"/>
        <w:jc w:val="both"/>
        <w:rPr>
          <w:lang w:val="ru-RU"/>
        </w:rPr>
      </w:pPr>
      <w:r w:rsidRPr="00390CEA">
        <w:t> </w:t>
      </w:r>
    </w:p>
    <w:p w:rsidR="00390CEA" w:rsidRPr="00390CEA" w:rsidRDefault="00390CEA" w:rsidP="00390CEA">
      <w:pPr>
        <w:ind w:firstLine="567"/>
        <w:jc w:val="both"/>
        <w:rPr>
          <w:lang w:val="ru-RU"/>
        </w:rPr>
      </w:pPr>
      <w:r w:rsidRPr="00390CEA">
        <w:t> </w:t>
      </w:r>
    </w:p>
    <w:p w:rsidR="00390CEA" w:rsidRPr="00390CEA" w:rsidRDefault="00390CEA" w:rsidP="00390CEA">
      <w:pPr>
        <w:rPr>
          <w:lang w:val="ru-RU"/>
        </w:rPr>
      </w:pPr>
    </w:p>
    <w:p w:rsidR="00390CEA" w:rsidRPr="00390CEA" w:rsidRDefault="00390CEA">
      <w:pPr>
        <w:rPr>
          <w:lang w:val="ru-RU"/>
        </w:rPr>
      </w:pPr>
    </w:p>
    <w:sectPr w:rsidR="00390CEA" w:rsidRPr="00390CEA" w:rsidSect="005D6E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E184C"/>
    <w:multiLevelType w:val="hybridMultilevel"/>
    <w:tmpl w:val="ACBAF5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CEA"/>
    <w:rsid w:val="001B38B7"/>
    <w:rsid w:val="0022196C"/>
    <w:rsid w:val="00390CEA"/>
    <w:rsid w:val="0054073E"/>
    <w:rsid w:val="00587280"/>
    <w:rsid w:val="005D6E32"/>
    <w:rsid w:val="00C257B2"/>
    <w:rsid w:val="00FA508F"/>
    <w:rsid w:val="00FF5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ru-RU"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3E"/>
    <w:pPr>
      <w:widowControl w:val="0"/>
      <w:suppressAutoHyphens/>
      <w:spacing w:after="0" w:line="240" w:lineRule="auto"/>
    </w:pPr>
    <w:rPr>
      <w:rFonts w:ascii="Times New Roman"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90CEA"/>
    <w:rPr>
      <w:color w:val="0000FF"/>
      <w:u w:val="single"/>
    </w:rPr>
  </w:style>
  <w:style w:type="paragraph" w:styleId="a4">
    <w:name w:val="Normal (Web)"/>
    <w:basedOn w:val="a"/>
    <w:uiPriority w:val="99"/>
    <w:unhideWhenUsed/>
    <w:rsid w:val="00390CEA"/>
    <w:pPr>
      <w:widowControl/>
      <w:suppressAutoHyphens w:val="0"/>
      <w:spacing w:before="240" w:after="240"/>
    </w:pPr>
    <w:rPr>
      <w:rFonts w:eastAsia="Times New Roman" w:cs="Times New Roman"/>
      <w:color w:val="auto"/>
      <w:lang w:val="ru-RU" w:eastAsia="ru-RU" w:bidi="ar-SA"/>
    </w:rPr>
  </w:style>
  <w:style w:type="character" w:styleId="a5">
    <w:name w:val="Strong"/>
    <w:basedOn w:val="a0"/>
    <w:uiPriority w:val="22"/>
    <w:qFormat/>
    <w:rsid w:val="00390CEA"/>
    <w:rPr>
      <w:b/>
      <w:bCs/>
    </w:rPr>
  </w:style>
  <w:style w:type="paragraph" w:styleId="a6">
    <w:name w:val="Balloon Text"/>
    <w:basedOn w:val="a"/>
    <w:link w:val="a7"/>
    <w:uiPriority w:val="99"/>
    <w:semiHidden/>
    <w:unhideWhenUsed/>
    <w:rsid w:val="0022196C"/>
    <w:pPr>
      <w:spacing w:before="0"/>
    </w:pPr>
    <w:rPr>
      <w:rFonts w:ascii="Tahoma" w:hAnsi="Tahoma"/>
      <w:sz w:val="16"/>
      <w:szCs w:val="16"/>
    </w:rPr>
  </w:style>
  <w:style w:type="character" w:customStyle="1" w:styleId="a7">
    <w:name w:val="Текст выноски Знак"/>
    <w:basedOn w:val="a0"/>
    <w:link w:val="a6"/>
    <w:uiPriority w:val="99"/>
    <w:semiHidden/>
    <w:rsid w:val="0022196C"/>
    <w:rPr>
      <w:rFonts w:ascii="Tahoma" w:hAnsi="Tahoma" w:cs="Tahoma"/>
      <w:color w:val="000000"/>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tkrf/14_17.html" TargetMode="External"/><Relationship Id="rId13" Type="http://schemas.openxmlformats.org/officeDocument/2006/relationships/hyperlink" Target="http://www.consultant.ru/popular/tkrf/14_16.html" TargetMode="External"/><Relationship Id="rId18" Type="http://schemas.openxmlformats.org/officeDocument/2006/relationships/hyperlink" Target="http://www.consultant.ru/document/cons_s_29BE5374AFDA95D31DF5E5A654E9190480EB9C67108C373AA61D1895ED2401B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popular/tkrf/14_17.html" TargetMode="External"/><Relationship Id="rId12" Type="http://schemas.openxmlformats.org/officeDocument/2006/relationships/hyperlink" Target="http://www.consultant.ru/popular/tkrf/14_16.html" TargetMode="External"/><Relationship Id="rId17" Type="http://schemas.openxmlformats.org/officeDocument/2006/relationships/hyperlink" Target="http://www.consultant.ru/popular/tkrf/14_17.html" TargetMode="External"/><Relationship Id="rId2" Type="http://schemas.openxmlformats.org/officeDocument/2006/relationships/styles" Target="styles.xml"/><Relationship Id="rId16" Type="http://schemas.openxmlformats.org/officeDocument/2006/relationships/hyperlink" Target="http://www.consultant.ru/popular/tkrf/14_17.html" TargetMode="External"/><Relationship Id="rId20" Type="http://schemas.openxmlformats.org/officeDocument/2006/relationships/hyperlink" Target="http://www.consultant.ru/document/cons_s_24B1FE690A4C3E60D36E105960126D28DF35A9AA14E2D5ACB2572764EDFE3ACF/" TargetMode="External"/><Relationship Id="rId1" Type="http://schemas.openxmlformats.org/officeDocument/2006/relationships/numbering" Target="numbering.xml"/><Relationship Id="rId6" Type="http://schemas.openxmlformats.org/officeDocument/2006/relationships/hyperlink" Target="http://www.consultant.ru/popular/tkrf/14_17.html" TargetMode="External"/><Relationship Id="rId11" Type="http://schemas.openxmlformats.org/officeDocument/2006/relationships/hyperlink" Target="http://www.consultant.ru/popular/tkrf/14_16.html" TargetMode="External"/><Relationship Id="rId5" Type="http://schemas.openxmlformats.org/officeDocument/2006/relationships/image" Target="media/image1.jpeg"/><Relationship Id="rId15" Type="http://schemas.openxmlformats.org/officeDocument/2006/relationships/hyperlink" Target="http://www.consultant.ru/popular/tkrf/14_16.html" TargetMode="External"/><Relationship Id="rId10" Type="http://schemas.openxmlformats.org/officeDocument/2006/relationships/hyperlink" Target="http://www.consultant.ru/popular/tkrf/14_17.html" TargetMode="External"/><Relationship Id="rId19" Type="http://schemas.openxmlformats.org/officeDocument/2006/relationships/hyperlink" Target="http://www.consultant.ru/document/cons_s_24B1FE690A4C3E60D36E105960126D28DF35A9AA14E2D5ACB2572764EDFE3ACF/" TargetMode="External"/><Relationship Id="rId4" Type="http://schemas.openxmlformats.org/officeDocument/2006/relationships/webSettings" Target="webSettings.xml"/><Relationship Id="rId9" Type="http://schemas.openxmlformats.org/officeDocument/2006/relationships/hyperlink" Target="http://www.consultant.ru/popular/tkrf/14_15.html" TargetMode="External"/><Relationship Id="rId14" Type="http://schemas.openxmlformats.org/officeDocument/2006/relationships/hyperlink" Target="http://www.consultant.ru/popular/tkrf/14_16.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5002</Words>
  <Characters>28512</Characters>
  <Application>Microsoft Office Word</Application>
  <DocSecurity>0</DocSecurity>
  <Lines>237</Lines>
  <Paragraphs>66</Paragraphs>
  <ScaleCrop>false</ScaleCrop>
  <Company>RePack by SPecialiST</Company>
  <LinksUpToDate>false</LinksUpToDate>
  <CharactersWithSpaces>33448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3</cp:revision>
  <dcterms:created xsi:type="dcterms:W3CDTF">2017-03-24T06:44:00Z</dcterms:created>
  <dcterms:modified xsi:type="dcterms:W3CDTF">2017-03-24T13:52:00Z</dcterms:modified>
</cp:coreProperties>
</file>